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D1A" w:rsidRPr="003A6965" w:rsidRDefault="00F23D1A" w:rsidP="00402E8C">
      <w:pPr>
        <w:spacing w:after="0" w:line="240" w:lineRule="auto"/>
        <w:ind w:firstLine="708"/>
        <w:jc w:val="center"/>
        <w:rPr>
          <w:rFonts w:ascii="Times New Roman" w:eastAsia="Times New Roman" w:hAnsi="Times New Roman" w:cs="Times New Roman"/>
          <w:b/>
          <w:bCs/>
          <w:sz w:val="28"/>
          <w:szCs w:val="28"/>
          <w:lang w:val="uk-UA" w:eastAsia="ru-RU"/>
        </w:rPr>
      </w:pPr>
      <w:r w:rsidRPr="003A6965">
        <w:rPr>
          <w:rFonts w:ascii="Times New Roman" w:eastAsia="Times New Roman" w:hAnsi="Times New Roman" w:cs="Times New Roman"/>
          <w:b/>
          <w:bCs/>
          <w:sz w:val="28"/>
          <w:szCs w:val="28"/>
          <w:lang w:eastAsia="ru-RU"/>
        </w:rPr>
        <w:t>Пояснювальна записка до міського бюджету на 20</w:t>
      </w:r>
      <w:r w:rsidR="00DB26B7">
        <w:rPr>
          <w:rFonts w:ascii="Times New Roman" w:eastAsia="Times New Roman" w:hAnsi="Times New Roman" w:cs="Times New Roman"/>
          <w:b/>
          <w:bCs/>
          <w:sz w:val="28"/>
          <w:szCs w:val="28"/>
          <w:lang w:val="uk-UA" w:eastAsia="ru-RU"/>
        </w:rPr>
        <w:t>23</w:t>
      </w:r>
      <w:r w:rsidRPr="003A6965">
        <w:rPr>
          <w:rFonts w:ascii="Times New Roman" w:eastAsia="Times New Roman" w:hAnsi="Times New Roman" w:cs="Times New Roman"/>
          <w:b/>
          <w:bCs/>
          <w:sz w:val="28"/>
          <w:szCs w:val="28"/>
          <w:lang w:eastAsia="ru-RU"/>
        </w:rPr>
        <w:t xml:space="preserve"> </w:t>
      </w:r>
      <w:proofErr w:type="gramStart"/>
      <w:r w:rsidRPr="003A6965">
        <w:rPr>
          <w:rFonts w:ascii="Times New Roman" w:eastAsia="Times New Roman" w:hAnsi="Times New Roman" w:cs="Times New Roman"/>
          <w:b/>
          <w:bCs/>
          <w:sz w:val="28"/>
          <w:szCs w:val="28"/>
          <w:lang w:eastAsia="ru-RU"/>
        </w:rPr>
        <w:t>р</w:t>
      </w:r>
      <w:proofErr w:type="gramEnd"/>
      <w:r w:rsidRPr="003A6965">
        <w:rPr>
          <w:rFonts w:ascii="Times New Roman" w:eastAsia="Times New Roman" w:hAnsi="Times New Roman" w:cs="Times New Roman"/>
          <w:b/>
          <w:bCs/>
          <w:sz w:val="28"/>
          <w:szCs w:val="28"/>
          <w:lang w:eastAsia="ru-RU"/>
        </w:rPr>
        <w:t>ік</w:t>
      </w:r>
    </w:p>
    <w:p w:rsidR="00F23D1A" w:rsidRPr="003A6965" w:rsidRDefault="00F23D1A" w:rsidP="0020571A">
      <w:pPr>
        <w:spacing w:after="0" w:line="240" w:lineRule="auto"/>
        <w:ind w:firstLine="708"/>
        <w:jc w:val="center"/>
        <w:rPr>
          <w:rFonts w:ascii="Times New Roman" w:eastAsia="Times New Roman" w:hAnsi="Times New Roman" w:cs="Times New Roman"/>
          <w:sz w:val="24"/>
          <w:szCs w:val="24"/>
          <w:lang w:val="uk-UA" w:eastAsia="ru-RU"/>
        </w:rPr>
      </w:pPr>
    </w:p>
    <w:p w:rsidR="00C10857" w:rsidRDefault="00627DE9" w:rsidP="004E5D4E">
      <w:pPr>
        <w:widowControl w:val="0"/>
        <w:spacing w:before="120" w:after="0" w:line="240" w:lineRule="auto"/>
        <w:ind w:right="5" w:firstLine="142"/>
        <w:jc w:val="center"/>
        <w:rPr>
          <w:rFonts w:ascii="Times New Roman" w:eastAsia="Times New Roman" w:hAnsi="Times New Roman" w:cs="Times New Roman"/>
          <w:b/>
          <w:sz w:val="24"/>
          <w:szCs w:val="24"/>
          <w:lang w:val="uk-UA" w:eastAsia="ru-RU"/>
        </w:rPr>
      </w:pPr>
      <w:r w:rsidRPr="003A6965">
        <w:rPr>
          <w:rFonts w:ascii="Times New Roman" w:eastAsia="Times New Roman" w:hAnsi="Times New Roman" w:cs="Times New Roman"/>
          <w:b/>
          <w:sz w:val="24"/>
          <w:szCs w:val="24"/>
          <w:lang w:eastAsia="ru-RU"/>
        </w:rPr>
        <w:t xml:space="preserve">І. Про </w:t>
      </w:r>
      <w:r w:rsidR="004E5D4E">
        <w:rPr>
          <w:rFonts w:ascii="Times New Roman" w:eastAsia="Times New Roman" w:hAnsi="Times New Roman" w:cs="Times New Roman"/>
          <w:b/>
          <w:sz w:val="24"/>
          <w:szCs w:val="24"/>
          <w:lang w:val="uk-UA" w:eastAsia="ru-RU"/>
        </w:rPr>
        <w:t xml:space="preserve">стан </w:t>
      </w:r>
      <w:proofErr w:type="gramStart"/>
      <w:r w:rsidR="004E5D4E">
        <w:rPr>
          <w:rFonts w:ascii="Times New Roman" w:eastAsia="Times New Roman" w:hAnsi="Times New Roman" w:cs="Times New Roman"/>
          <w:b/>
          <w:sz w:val="24"/>
          <w:szCs w:val="24"/>
          <w:lang w:eastAsia="ru-RU"/>
        </w:rPr>
        <w:t>соц</w:t>
      </w:r>
      <w:proofErr w:type="gramEnd"/>
      <w:r w:rsidR="004E5D4E">
        <w:rPr>
          <w:rFonts w:ascii="Times New Roman" w:eastAsia="Times New Roman" w:hAnsi="Times New Roman" w:cs="Times New Roman"/>
          <w:b/>
          <w:sz w:val="24"/>
          <w:szCs w:val="24"/>
          <w:lang w:eastAsia="ru-RU"/>
        </w:rPr>
        <w:t>іально-економічн</w:t>
      </w:r>
      <w:r w:rsidR="004E5D4E">
        <w:rPr>
          <w:rFonts w:ascii="Times New Roman" w:eastAsia="Times New Roman" w:hAnsi="Times New Roman" w:cs="Times New Roman"/>
          <w:b/>
          <w:sz w:val="24"/>
          <w:szCs w:val="24"/>
          <w:lang w:val="uk-UA" w:eastAsia="ru-RU"/>
        </w:rPr>
        <w:t xml:space="preserve">ого розвитку </w:t>
      </w:r>
      <w:r w:rsidRPr="003A6965">
        <w:rPr>
          <w:rFonts w:ascii="Times New Roman" w:eastAsia="Times New Roman" w:hAnsi="Times New Roman" w:cs="Times New Roman"/>
          <w:b/>
          <w:sz w:val="24"/>
          <w:szCs w:val="24"/>
          <w:lang w:eastAsia="ru-RU"/>
        </w:rPr>
        <w:t xml:space="preserve">Дунаєвецької міської ради </w:t>
      </w:r>
      <w:r w:rsidR="004E5D4E">
        <w:rPr>
          <w:rFonts w:ascii="Times New Roman" w:eastAsia="Times New Roman" w:hAnsi="Times New Roman" w:cs="Times New Roman"/>
          <w:b/>
          <w:sz w:val="24"/>
          <w:szCs w:val="24"/>
          <w:lang w:val="uk-UA" w:eastAsia="ru-RU"/>
        </w:rPr>
        <w:t xml:space="preserve">                  </w:t>
      </w:r>
      <w:r w:rsidRPr="003A6965">
        <w:rPr>
          <w:rFonts w:ascii="Times New Roman" w:eastAsia="Times New Roman" w:hAnsi="Times New Roman" w:cs="Times New Roman"/>
          <w:b/>
          <w:sz w:val="24"/>
          <w:szCs w:val="24"/>
          <w:lang w:eastAsia="ru-RU"/>
        </w:rPr>
        <w:t xml:space="preserve">за </w:t>
      </w:r>
      <w:r w:rsidR="004E5D4E">
        <w:rPr>
          <w:rFonts w:ascii="Times New Roman" w:eastAsia="Times New Roman" w:hAnsi="Times New Roman" w:cs="Times New Roman"/>
          <w:b/>
          <w:sz w:val="24"/>
          <w:szCs w:val="24"/>
          <w:lang w:val="uk-UA" w:eastAsia="ru-RU"/>
        </w:rPr>
        <w:t xml:space="preserve">10 місяців </w:t>
      </w:r>
      <w:r w:rsidR="00DB26B7">
        <w:rPr>
          <w:rFonts w:ascii="Times New Roman" w:eastAsia="Times New Roman" w:hAnsi="Times New Roman" w:cs="Times New Roman"/>
          <w:b/>
          <w:sz w:val="24"/>
          <w:szCs w:val="24"/>
          <w:lang w:val="uk-UA" w:eastAsia="ru-RU"/>
        </w:rPr>
        <w:t>2022</w:t>
      </w:r>
      <w:r w:rsidR="00DB26B7">
        <w:rPr>
          <w:rFonts w:ascii="Times New Roman" w:eastAsia="Times New Roman" w:hAnsi="Times New Roman" w:cs="Times New Roman"/>
          <w:b/>
          <w:sz w:val="24"/>
          <w:szCs w:val="24"/>
          <w:lang w:eastAsia="ru-RU"/>
        </w:rPr>
        <w:t xml:space="preserve"> р</w:t>
      </w:r>
      <w:r w:rsidR="004E5D4E">
        <w:rPr>
          <w:rFonts w:ascii="Times New Roman" w:eastAsia="Times New Roman" w:hAnsi="Times New Roman" w:cs="Times New Roman"/>
          <w:b/>
          <w:sz w:val="24"/>
          <w:szCs w:val="24"/>
          <w:lang w:val="uk-UA" w:eastAsia="ru-RU"/>
        </w:rPr>
        <w:t>оку</w:t>
      </w:r>
      <w:r w:rsidR="00402E8C" w:rsidRPr="003A6965">
        <w:rPr>
          <w:rFonts w:ascii="Times New Roman" w:eastAsia="Times New Roman" w:hAnsi="Times New Roman" w:cs="Times New Roman"/>
          <w:b/>
          <w:sz w:val="24"/>
          <w:szCs w:val="24"/>
          <w:lang w:eastAsia="ru-RU"/>
        </w:rPr>
        <w:t xml:space="preserve"> </w:t>
      </w:r>
    </w:p>
    <w:p w:rsidR="008B3169" w:rsidRPr="008B3169" w:rsidRDefault="008B3169" w:rsidP="004E5D4E">
      <w:pPr>
        <w:widowControl w:val="0"/>
        <w:spacing w:before="120" w:after="0" w:line="240" w:lineRule="auto"/>
        <w:ind w:right="5" w:firstLine="142"/>
        <w:jc w:val="center"/>
        <w:rPr>
          <w:rFonts w:ascii="Times New Roman" w:eastAsia="Times New Roman" w:hAnsi="Times New Roman" w:cs="Times New Roman"/>
          <w:b/>
          <w:color w:val="FF0000"/>
          <w:sz w:val="24"/>
          <w:szCs w:val="24"/>
          <w:lang w:val="uk-UA" w:eastAsia="ru-RU"/>
        </w:rPr>
      </w:pPr>
    </w:p>
    <w:p w:rsidR="004E5D4E" w:rsidRPr="004E5D4E" w:rsidRDefault="004E5D4E" w:rsidP="00777300">
      <w:pPr>
        <w:pStyle w:val="a6"/>
        <w:spacing w:after="0" w:line="240" w:lineRule="auto"/>
        <w:jc w:val="both"/>
        <w:rPr>
          <w:rFonts w:ascii="Times New Roman" w:hAnsi="Times New Roman" w:cs="Times New Roman"/>
          <w:b/>
          <w:bCs/>
          <w:iCs/>
          <w:sz w:val="24"/>
          <w:szCs w:val="24"/>
        </w:rPr>
      </w:pPr>
      <w:r w:rsidRPr="004E5D4E">
        <w:rPr>
          <w:rFonts w:ascii="Times New Roman" w:hAnsi="Times New Roman" w:cs="Times New Roman"/>
          <w:b/>
          <w:bCs/>
          <w:iCs/>
          <w:sz w:val="24"/>
          <w:szCs w:val="24"/>
        </w:rPr>
        <w:t>Населення та демографія, трудові ресурси</w:t>
      </w:r>
    </w:p>
    <w:p w:rsidR="004E5D4E" w:rsidRPr="004E5D4E" w:rsidRDefault="004E5D4E" w:rsidP="00777300">
      <w:pPr>
        <w:tabs>
          <w:tab w:val="left" w:pos="851"/>
        </w:tabs>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Населення громади станом на 1 листопада 2022 року становить 35760 осіб, </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тому числі 5354 дітей. Розподіл населення за місцем проживання: 15254 </w:t>
      </w:r>
      <w:proofErr w:type="gramStart"/>
      <w:r w:rsidRPr="004E5D4E">
        <w:rPr>
          <w:rFonts w:ascii="Times New Roman" w:eastAsia="Times New Roman" w:hAnsi="Times New Roman" w:cs="Times New Roman"/>
          <w:sz w:val="24"/>
          <w:szCs w:val="24"/>
        </w:rPr>
        <w:t>осіб</w:t>
      </w:r>
      <w:proofErr w:type="gramEnd"/>
      <w:r w:rsidRPr="004E5D4E">
        <w:rPr>
          <w:rFonts w:ascii="Times New Roman" w:eastAsia="Times New Roman" w:hAnsi="Times New Roman" w:cs="Times New Roman"/>
          <w:sz w:val="24"/>
          <w:szCs w:val="24"/>
        </w:rPr>
        <w:t xml:space="preserve"> (42,7%) міського населення та 20506 (57,3%) сільського населення. </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w:t>
      </w:r>
      <w:proofErr w:type="gramStart"/>
      <w:r w:rsidRPr="004E5D4E">
        <w:rPr>
          <w:rFonts w:ascii="Times New Roman" w:eastAsia="Times New Roman" w:hAnsi="Times New Roman" w:cs="Times New Roman"/>
          <w:sz w:val="24"/>
          <w:szCs w:val="24"/>
        </w:rPr>
        <w:t>громад</w:t>
      </w:r>
      <w:proofErr w:type="gramEnd"/>
      <w:r w:rsidRPr="004E5D4E">
        <w:rPr>
          <w:rFonts w:ascii="Times New Roman" w:eastAsia="Times New Roman" w:hAnsi="Times New Roman" w:cs="Times New Roman"/>
          <w:sz w:val="24"/>
          <w:szCs w:val="24"/>
        </w:rPr>
        <w:t xml:space="preserve">і, як і в Україні загалом, спостерігається диспропорції у статевій структурі населення: жінки становлять 19203 (53,7%) від усього населення, а чоловіки – 16557 (46,3 %).  Динаміка росту населення за останні 5 років </w:t>
      </w:r>
      <w:proofErr w:type="gramStart"/>
      <w:r w:rsidRPr="004E5D4E">
        <w:rPr>
          <w:rFonts w:ascii="Times New Roman" w:eastAsia="Times New Roman" w:hAnsi="Times New Roman" w:cs="Times New Roman"/>
          <w:sz w:val="24"/>
          <w:szCs w:val="24"/>
        </w:rPr>
        <w:t>св</w:t>
      </w:r>
      <w:proofErr w:type="gramEnd"/>
      <w:r w:rsidRPr="004E5D4E">
        <w:rPr>
          <w:rFonts w:ascii="Times New Roman" w:eastAsia="Times New Roman" w:hAnsi="Times New Roman" w:cs="Times New Roman"/>
          <w:sz w:val="24"/>
          <w:szCs w:val="24"/>
        </w:rPr>
        <w:t xml:space="preserve">ідчить про незначне, проте постійне зменшення сільського населення на рівні 0,1-2,0% щороку. </w:t>
      </w:r>
    </w:p>
    <w:p w:rsidR="004E5D4E" w:rsidRPr="004E5D4E" w:rsidRDefault="004E5D4E" w:rsidP="004E5D4E">
      <w:pPr>
        <w:tabs>
          <w:tab w:val="left" w:pos="851"/>
        </w:tabs>
        <w:spacing w:line="240" w:lineRule="auto"/>
        <w:ind w:firstLine="567"/>
        <w:jc w:val="both"/>
        <w:rPr>
          <w:rFonts w:ascii="Times New Roman" w:hAnsi="Times New Roman" w:cs="Times New Roman"/>
          <w:sz w:val="24"/>
          <w:szCs w:val="24"/>
        </w:rPr>
      </w:pPr>
      <w:r w:rsidRPr="004E5D4E">
        <w:rPr>
          <w:rFonts w:ascii="Times New Roman" w:eastAsia="Times New Roman" w:hAnsi="Times New Roman" w:cs="Times New Roman"/>
          <w:sz w:val="24"/>
          <w:szCs w:val="24"/>
        </w:rPr>
        <w:t>Чисельність працездатного населення складає 19461 особа або 54,42% від загальної кількості населення громади.</w:t>
      </w:r>
      <w:r w:rsidRPr="004E5D4E">
        <w:rPr>
          <w:rFonts w:ascii="Times New Roman" w:hAnsi="Times New Roman" w:cs="Times New Roman"/>
          <w:sz w:val="24"/>
          <w:szCs w:val="24"/>
        </w:rPr>
        <w:t xml:space="preserve"> </w:t>
      </w:r>
    </w:p>
    <w:p w:rsidR="004E5D4E" w:rsidRPr="004E5D4E" w:rsidRDefault="004E5D4E" w:rsidP="00777300">
      <w:pPr>
        <w:spacing w:after="0" w:line="240" w:lineRule="auto"/>
        <w:ind w:firstLine="567"/>
        <w:jc w:val="both"/>
        <w:rPr>
          <w:rFonts w:ascii="Times New Roman" w:hAnsi="Times New Roman" w:cs="Times New Roman"/>
          <w:b/>
          <w:bCs/>
          <w:iCs/>
          <w:sz w:val="24"/>
          <w:szCs w:val="24"/>
        </w:rPr>
      </w:pPr>
      <w:r w:rsidRPr="004E5D4E">
        <w:rPr>
          <w:rFonts w:ascii="Times New Roman" w:hAnsi="Times New Roman" w:cs="Times New Roman"/>
          <w:b/>
          <w:bCs/>
          <w:iCs/>
          <w:sz w:val="24"/>
          <w:szCs w:val="24"/>
        </w:rPr>
        <w:t>Сільське господарство</w:t>
      </w:r>
    </w:p>
    <w:p w:rsidR="004E5D4E" w:rsidRPr="004E5D4E" w:rsidRDefault="004E5D4E" w:rsidP="0077730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На території громади діють 169 сільськогосподарських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та фізичних осіб-підприє</w:t>
      </w:r>
      <w:r w:rsidR="00B0721E">
        <w:rPr>
          <w:rFonts w:ascii="Times New Roman" w:eastAsia="Times New Roman" w:hAnsi="Times New Roman" w:cs="Times New Roman"/>
          <w:sz w:val="24"/>
          <w:szCs w:val="24"/>
        </w:rPr>
        <w:t>мців, у тому числі 78 фермерськ</w:t>
      </w:r>
      <w:r w:rsidR="00B0721E">
        <w:rPr>
          <w:rFonts w:ascii="Times New Roman" w:eastAsia="Times New Roman" w:hAnsi="Times New Roman" w:cs="Times New Roman"/>
          <w:sz w:val="24"/>
          <w:szCs w:val="24"/>
          <w:lang w:val="uk-UA"/>
        </w:rPr>
        <w:t>их</w:t>
      </w:r>
      <w:r w:rsidR="00B0721E">
        <w:rPr>
          <w:rFonts w:ascii="Times New Roman" w:eastAsia="Times New Roman" w:hAnsi="Times New Roman" w:cs="Times New Roman"/>
          <w:sz w:val="24"/>
          <w:szCs w:val="24"/>
        </w:rPr>
        <w:t xml:space="preserve"> господарств</w:t>
      </w:r>
      <w:r w:rsidRPr="004E5D4E">
        <w:rPr>
          <w:rFonts w:ascii="Times New Roman" w:eastAsia="Times New Roman" w:hAnsi="Times New Roman" w:cs="Times New Roman"/>
          <w:sz w:val="24"/>
          <w:szCs w:val="24"/>
        </w:rPr>
        <w:t xml:space="preserve">. </w:t>
      </w:r>
    </w:p>
    <w:p w:rsidR="004E5D4E" w:rsidRPr="004E5D4E" w:rsidRDefault="004E5D4E" w:rsidP="0077730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Сільськогосподарськими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ідприємствами громади усіх форм власності використовується 28,6 тис. га ріллі. </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Середня вартість оренди земель сільськогосподарського призначення комунальної власності складає </w:t>
      </w:r>
      <w:r w:rsidR="004249DA">
        <w:rPr>
          <w:rFonts w:ascii="Times New Roman" w:eastAsia="Times New Roman" w:hAnsi="Times New Roman" w:cs="Times New Roman"/>
          <w:sz w:val="24"/>
          <w:szCs w:val="24"/>
          <w:lang w:val="uk-UA"/>
        </w:rPr>
        <w:t>2 485,68</w:t>
      </w:r>
      <w:r w:rsidRPr="004E5D4E">
        <w:rPr>
          <w:rFonts w:ascii="Times New Roman" w:eastAsia="Times New Roman" w:hAnsi="Times New Roman" w:cs="Times New Roman"/>
          <w:sz w:val="24"/>
          <w:szCs w:val="24"/>
        </w:rPr>
        <w:t xml:space="preserve"> грн. за 1 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Основні галузі рослинництва спрямовані на вирощування зернових, олійних культур, овочівництво, садівництво, ягідництво.</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Станом на 1.11.2022 року агровиробниками  проведено роботи по збору зернових і зернобобових культур, включаючи кукурудзу на площі 27,8 тис. га, що становить 97,1% площ,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іяних під урожай поточного року, валовий збір становить по всіх категоріях господарств 95,1  тис. тонн зерна (в заліковій вазі) з усіх зернових та зернобобових культур при середній урожайності 56,3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озимої пшениці на площі 7,9 тис</w:t>
      </w:r>
      <w:proofErr w:type="gramStart"/>
      <w:r w:rsidRPr="004E5D4E">
        <w:rPr>
          <w:rFonts w:ascii="Times New Roman" w:eastAsia="Times New Roman" w:hAnsi="Times New Roman" w:cs="Times New Roman"/>
          <w:sz w:val="24"/>
          <w:szCs w:val="24"/>
        </w:rPr>
        <w:t>.г</w:t>
      </w:r>
      <w:proofErr w:type="gramEnd"/>
      <w:r w:rsidRPr="004E5D4E">
        <w:rPr>
          <w:rFonts w:ascii="Times New Roman" w:eastAsia="Times New Roman" w:hAnsi="Times New Roman" w:cs="Times New Roman"/>
          <w:sz w:val="24"/>
          <w:szCs w:val="24"/>
        </w:rPr>
        <w:t>а  намолочено 39,5 тис.тонн при середній урожайності 50,0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озимого ячменю на площі 512 га зібрано 2,7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середня урожайність 52,1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ярого ячменю на площі 584 га намолочено 2,5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при середній урожайності 42,0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яра пшениця зібрана на площі 367 га намолочено 1,7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при середній урожайності 45,6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гречки проведено збі</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 xml:space="preserve"> на площі 91,22 га, намолочено 103,1 тонн, при середній врожайності 11,3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кукурудза на зерно зібрана на площі 7,48 тис. га (90% до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івних площ), намолочено 48,6 тис.тонн при середній урожайності  65,0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озимий </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іпак зібраний на площі 3,6 тис.га, намолочено 10,8 тис. тонн   при середній урожайності 30,1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сої на площі 2,7 тис га намолочено  5,2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при середній урожайності 19,3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соняшник зібраний на площі 4,02 тис</w:t>
      </w:r>
      <w:proofErr w:type="gramStart"/>
      <w:r w:rsidRPr="004E5D4E">
        <w:rPr>
          <w:rFonts w:ascii="Times New Roman" w:eastAsia="Times New Roman" w:hAnsi="Times New Roman" w:cs="Times New Roman"/>
          <w:sz w:val="24"/>
          <w:szCs w:val="24"/>
        </w:rPr>
        <w:t>.г</w:t>
      </w:r>
      <w:proofErr w:type="gramEnd"/>
      <w:r w:rsidRPr="004E5D4E">
        <w:rPr>
          <w:rFonts w:ascii="Times New Roman" w:eastAsia="Times New Roman" w:hAnsi="Times New Roman" w:cs="Times New Roman"/>
          <w:sz w:val="24"/>
          <w:szCs w:val="24"/>
        </w:rPr>
        <w:t>а, намолочено 8,8 тис.тонн при середній урожайності 22,0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Продовжується збі</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 xml:space="preserve"> урожаю пізніх культур (кукурудза на зерно) </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 урожай 2023 року станом на 1.11.2022 р. проведено підготовку грунту на площі 12,9 тис. га.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 xml:space="preserve">іяно озимого ріпаку на площі 2,9 тис. га, озимої пшениці 3,2 тис. га, озимого ячменю 0,09 тис.га. </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lastRenderedPageBreak/>
        <w:t xml:space="preserve">Найбільші землекористувачі громади: </w:t>
      </w:r>
      <w:proofErr w:type="gramStart"/>
      <w:r w:rsidRPr="004E5D4E">
        <w:rPr>
          <w:rFonts w:ascii="Times New Roman" w:eastAsia="Times New Roman" w:hAnsi="Times New Roman" w:cs="Times New Roman"/>
          <w:sz w:val="24"/>
          <w:szCs w:val="24"/>
        </w:rPr>
        <w:t>ТОВ</w:t>
      </w:r>
      <w:proofErr w:type="gramEnd"/>
      <w:r w:rsidRPr="004E5D4E">
        <w:rPr>
          <w:rFonts w:ascii="Times New Roman" w:eastAsia="Times New Roman" w:hAnsi="Times New Roman" w:cs="Times New Roman"/>
          <w:sz w:val="24"/>
          <w:szCs w:val="24"/>
        </w:rPr>
        <w:t xml:space="preserve"> «Енселко Агро»,  </w:t>
      </w:r>
      <w:r w:rsidR="00D85DF9">
        <w:rPr>
          <w:rFonts w:ascii="Times New Roman" w:eastAsia="Times New Roman" w:hAnsi="Times New Roman" w:cs="Times New Roman"/>
          <w:sz w:val="24"/>
          <w:szCs w:val="24"/>
        </w:rPr>
        <w:t xml:space="preserve">ТОВ «БПП Генетик», </w:t>
      </w:r>
      <w:r w:rsidRPr="004E5D4E">
        <w:rPr>
          <w:rFonts w:ascii="Times New Roman" w:eastAsia="Times New Roman" w:hAnsi="Times New Roman" w:cs="Times New Roman"/>
          <w:sz w:val="24"/>
          <w:szCs w:val="24"/>
        </w:rPr>
        <w:t xml:space="preserve"> ТОВ "Козацька Долина 2006",  ФГ «Подільська марка», ФГ «Ніва Агро», ТОВ «Ситний двір 2004».</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У галузі тваринництва працює 18 господарств, з них: 11 господарств з розведення свиней, 3 господарства з розведення ВРХ, 2 господарства з розведення </w:t>
      </w:r>
      <w:proofErr w:type="gramStart"/>
      <w:r w:rsidRPr="004E5D4E">
        <w:rPr>
          <w:rFonts w:ascii="Times New Roman" w:eastAsia="Times New Roman" w:hAnsi="Times New Roman" w:cs="Times New Roman"/>
          <w:sz w:val="24"/>
          <w:szCs w:val="24"/>
        </w:rPr>
        <w:t>св</w:t>
      </w:r>
      <w:proofErr w:type="gramEnd"/>
      <w:r w:rsidRPr="004E5D4E">
        <w:rPr>
          <w:rFonts w:ascii="Times New Roman" w:eastAsia="Times New Roman" w:hAnsi="Times New Roman" w:cs="Times New Roman"/>
          <w:sz w:val="24"/>
          <w:szCs w:val="24"/>
        </w:rPr>
        <w:t xml:space="preserve">ійської птиці, 1 господарство з розведення </w:t>
      </w:r>
      <w:r w:rsidR="00D85DF9">
        <w:rPr>
          <w:rFonts w:ascii="Times New Roman" w:eastAsia="Times New Roman" w:hAnsi="Times New Roman" w:cs="Times New Roman"/>
          <w:sz w:val="24"/>
          <w:szCs w:val="24"/>
          <w:lang w:val="uk-UA"/>
        </w:rPr>
        <w:t>овець</w:t>
      </w:r>
      <w:r w:rsidRPr="004E5D4E">
        <w:rPr>
          <w:rFonts w:ascii="Times New Roman" w:eastAsia="Times New Roman" w:hAnsi="Times New Roman" w:cs="Times New Roman"/>
          <w:sz w:val="24"/>
          <w:szCs w:val="24"/>
        </w:rPr>
        <w:t xml:space="preserve"> та кіз, 1 господарство з розведення інших тварин, 3 працює у напрямку допоміжної діяльності у тваринництві.</w:t>
      </w:r>
    </w:p>
    <w:p w:rsidR="004E5D4E" w:rsidRPr="004E5D4E" w:rsidRDefault="004E5D4E" w:rsidP="00D85DF9">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Успішно працює та розширює </w:t>
      </w:r>
      <w:proofErr w:type="gramStart"/>
      <w:r w:rsidRPr="004E5D4E">
        <w:rPr>
          <w:rFonts w:ascii="Times New Roman" w:eastAsia="Times New Roman" w:hAnsi="Times New Roman" w:cs="Times New Roman"/>
          <w:sz w:val="24"/>
          <w:szCs w:val="24"/>
        </w:rPr>
        <w:t>напрямки</w:t>
      </w:r>
      <w:proofErr w:type="gramEnd"/>
      <w:r w:rsidRPr="004E5D4E">
        <w:rPr>
          <w:rFonts w:ascii="Times New Roman" w:eastAsia="Times New Roman" w:hAnsi="Times New Roman" w:cs="Times New Roman"/>
          <w:sz w:val="24"/>
          <w:szCs w:val="24"/>
        </w:rPr>
        <w:t xml:space="preserve"> діяльності сільськогосподарський обслуговуючий кооператив «Ягідний рай».</w:t>
      </w:r>
      <w:r w:rsidR="00D85DF9">
        <w:rPr>
          <w:rFonts w:ascii="Times New Roman" w:eastAsia="Times New Roman" w:hAnsi="Times New Roman" w:cs="Times New Roman"/>
          <w:sz w:val="24"/>
          <w:szCs w:val="24"/>
          <w:lang w:val="uk-UA"/>
        </w:rPr>
        <w:t xml:space="preserve"> </w:t>
      </w:r>
      <w:r w:rsidRPr="00D85DF9">
        <w:rPr>
          <w:rFonts w:ascii="Times New Roman" w:eastAsia="Times New Roman" w:hAnsi="Times New Roman" w:cs="Times New Roman"/>
          <w:sz w:val="24"/>
          <w:szCs w:val="24"/>
          <w:lang w:val="uk-UA"/>
        </w:rPr>
        <w:t xml:space="preserve">Протягом 2022 року кооперативом майже вдвічі збільшено площі обробітку та  нарощено валовий збір ягід і овочів: закладено близько 35 тис. саджанців малини, з яких зібрано близько 11 тонн ягід малини; 4 тис. саджанців полуниці на площі 1 га, збір врожаю </w:t>
      </w:r>
      <w:r w:rsidR="00D85DF9">
        <w:rPr>
          <w:rFonts w:ascii="Times New Roman" w:eastAsia="Times New Roman" w:hAnsi="Times New Roman" w:cs="Times New Roman"/>
          <w:sz w:val="24"/>
          <w:szCs w:val="24"/>
          <w:lang w:val="uk-UA"/>
        </w:rPr>
        <w:t>склав</w:t>
      </w:r>
      <w:r w:rsidRPr="00D85DF9">
        <w:rPr>
          <w:rFonts w:ascii="Times New Roman" w:eastAsia="Times New Roman" w:hAnsi="Times New Roman" w:cs="Times New Roman"/>
          <w:sz w:val="24"/>
          <w:szCs w:val="24"/>
          <w:lang w:val="uk-UA"/>
        </w:rPr>
        <w:t xml:space="preserve"> 10 тонн; в стадію промислового плодоношення входить близько 4 тис. плодових дерев.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 ягідники відведено  близько 8 га земельних угідь. Цьогоріч розроблено ділянки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 вирощування овочевих культур на площі 7 га. В результаті господарської діяльності було вирощено овочевих культур: картоплі - 20 тонн; буряка столового – 25 тонн; моркви – 1 тонна; огірка – 5 тонн; кабачка – 5 тонн; гарбуза – 2 тонни; томатів і перцю болгарського – 2,5 тонни; баклажанів – 1 тонна. Закладено також площі для вирощування нових ягідних культур, а саме: ожини -  200 саджанців,  жимолості – 100 саджанці</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w:t>
      </w:r>
    </w:p>
    <w:p w:rsidR="004E5D4E" w:rsidRPr="004E5D4E" w:rsidRDefault="004E5D4E" w:rsidP="004E5D4E">
      <w:pPr>
        <w:spacing w:line="240" w:lineRule="auto"/>
        <w:ind w:firstLine="567"/>
        <w:jc w:val="both"/>
        <w:rPr>
          <w:rFonts w:ascii="Times New Roman" w:hAnsi="Times New Roman" w:cs="Times New Roman"/>
          <w:sz w:val="24"/>
          <w:szCs w:val="24"/>
          <w:lang w:eastAsia="ru-RU"/>
        </w:rPr>
      </w:pPr>
    </w:p>
    <w:p w:rsidR="004E5D4E" w:rsidRPr="00D85DF9" w:rsidRDefault="004E5D4E" w:rsidP="00777300">
      <w:pPr>
        <w:spacing w:after="0" w:line="240" w:lineRule="auto"/>
        <w:ind w:firstLine="567"/>
        <w:jc w:val="both"/>
        <w:rPr>
          <w:rFonts w:ascii="Times New Roman" w:eastAsia="Times New Roman" w:hAnsi="Times New Roman" w:cs="Times New Roman"/>
          <w:b/>
          <w:sz w:val="24"/>
          <w:szCs w:val="24"/>
          <w:lang w:val="uk-UA"/>
        </w:rPr>
      </w:pPr>
      <w:r w:rsidRPr="004E5D4E">
        <w:rPr>
          <w:rFonts w:ascii="Times New Roman" w:hAnsi="Times New Roman" w:cs="Times New Roman"/>
          <w:b/>
          <w:bCs/>
          <w:iCs/>
          <w:sz w:val="24"/>
          <w:szCs w:val="24"/>
        </w:rPr>
        <w:t xml:space="preserve">Економіка, </w:t>
      </w:r>
      <w:proofErr w:type="gramStart"/>
      <w:r w:rsidRPr="004E5D4E">
        <w:rPr>
          <w:rFonts w:ascii="Times New Roman" w:hAnsi="Times New Roman" w:cs="Times New Roman"/>
          <w:b/>
          <w:bCs/>
          <w:iCs/>
          <w:sz w:val="24"/>
          <w:szCs w:val="24"/>
        </w:rPr>
        <w:t>п</w:t>
      </w:r>
      <w:proofErr w:type="gramEnd"/>
      <w:r w:rsidRPr="004E5D4E">
        <w:rPr>
          <w:rFonts w:ascii="Times New Roman" w:hAnsi="Times New Roman" w:cs="Times New Roman"/>
          <w:b/>
          <w:bCs/>
          <w:iCs/>
          <w:sz w:val="24"/>
          <w:szCs w:val="24"/>
        </w:rPr>
        <w:t>ідприємництво та з</w:t>
      </w:r>
      <w:r w:rsidRPr="004E5D4E">
        <w:rPr>
          <w:rFonts w:ascii="Times New Roman" w:eastAsia="Times New Roman" w:hAnsi="Times New Roman" w:cs="Times New Roman"/>
          <w:b/>
          <w:sz w:val="24"/>
          <w:szCs w:val="24"/>
        </w:rPr>
        <w:t>овнішньоекономічна діяльність</w:t>
      </w:r>
    </w:p>
    <w:p w:rsidR="004E5D4E" w:rsidRPr="00D85DF9" w:rsidRDefault="004E5D4E" w:rsidP="00777300">
      <w:pPr>
        <w:spacing w:after="0" w:line="240" w:lineRule="auto"/>
        <w:ind w:firstLine="567"/>
        <w:jc w:val="both"/>
        <w:rPr>
          <w:rFonts w:ascii="Times New Roman" w:eastAsia="Times New Roman" w:hAnsi="Times New Roman" w:cs="Times New Roman"/>
          <w:sz w:val="24"/>
          <w:szCs w:val="24"/>
          <w:lang w:val="uk-UA"/>
        </w:rPr>
      </w:pPr>
      <w:r w:rsidRPr="00D85DF9">
        <w:rPr>
          <w:rFonts w:ascii="Times New Roman" w:eastAsia="Times New Roman" w:hAnsi="Times New Roman" w:cs="Times New Roman"/>
          <w:sz w:val="24"/>
          <w:szCs w:val="24"/>
          <w:lang w:val="uk-UA"/>
        </w:rPr>
        <w:t>В галузевій структурі суб’єктів підприємницької діяльності відслідковується стабільний розвиток та відносно висока продуктивність підприємств, що працюють у галузях сільського господарства, виробництва продуктів харчування, роздрібної і оптової торгівлі, готельно-ресторанного бізнесу та побутового обслуговування населення.</w:t>
      </w:r>
    </w:p>
    <w:p w:rsidR="004E5D4E" w:rsidRPr="004E5D4E" w:rsidRDefault="004E5D4E" w:rsidP="00D85DF9">
      <w:pPr>
        <w:spacing w:after="0" w:line="240" w:lineRule="auto"/>
        <w:ind w:firstLine="567"/>
        <w:jc w:val="both"/>
        <w:rPr>
          <w:rFonts w:ascii="Times New Roman" w:eastAsia="Times New Roman" w:hAnsi="Times New Roman" w:cs="Times New Roman"/>
          <w:sz w:val="24"/>
          <w:szCs w:val="24"/>
        </w:rPr>
      </w:pPr>
      <w:r w:rsidRPr="00D85DF9">
        <w:rPr>
          <w:rFonts w:ascii="Times New Roman" w:eastAsia="Times New Roman" w:hAnsi="Times New Roman" w:cs="Times New Roman"/>
          <w:sz w:val="24"/>
          <w:szCs w:val="24"/>
          <w:lang w:val="uk-UA"/>
        </w:rPr>
        <w:t xml:space="preserve"> </w:t>
      </w:r>
      <w:r w:rsidRPr="004E5D4E">
        <w:rPr>
          <w:rFonts w:ascii="Times New Roman" w:eastAsia="Times New Roman" w:hAnsi="Times New Roman" w:cs="Times New Roman"/>
          <w:sz w:val="24"/>
          <w:szCs w:val="24"/>
        </w:rPr>
        <w:t xml:space="preserve">Найбільша кількість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зосереджена у малому бізнесі, який в основному представлений мікробізнесом та приватними підприємцями. Станом на 1 листопада 2022 року на території громади здійс</w:t>
      </w:r>
      <w:r w:rsidR="00D85DF9">
        <w:rPr>
          <w:rFonts w:ascii="Times New Roman" w:eastAsia="Times New Roman" w:hAnsi="Times New Roman" w:cs="Times New Roman"/>
          <w:sz w:val="24"/>
          <w:szCs w:val="24"/>
        </w:rPr>
        <w:t xml:space="preserve">нюють господарську діяльність </w:t>
      </w:r>
      <w:r w:rsidRPr="004E5D4E">
        <w:rPr>
          <w:rFonts w:ascii="Times New Roman" w:eastAsia="Times New Roman" w:hAnsi="Times New Roman" w:cs="Times New Roman"/>
          <w:sz w:val="24"/>
          <w:szCs w:val="24"/>
        </w:rPr>
        <w:t xml:space="preserve">2 129 суб’єкти господарської діяльності, з них 557 – юридичні особи та 1 572 – фізичні особи-підприємці. </w:t>
      </w:r>
    </w:p>
    <w:p w:rsidR="004E5D4E" w:rsidRPr="00016F4F" w:rsidRDefault="004E5D4E" w:rsidP="00016F4F">
      <w:pPr>
        <w:spacing w:after="0" w:line="240" w:lineRule="auto"/>
        <w:ind w:firstLine="567"/>
        <w:jc w:val="both"/>
        <w:rPr>
          <w:rFonts w:ascii="Times New Roman" w:eastAsia="Times New Roman" w:hAnsi="Times New Roman" w:cs="Times New Roman"/>
          <w:sz w:val="24"/>
          <w:szCs w:val="24"/>
          <w:lang w:val="uk-UA"/>
        </w:rPr>
      </w:pPr>
      <w:r w:rsidRPr="004E5D4E">
        <w:rPr>
          <w:rFonts w:ascii="Times New Roman" w:eastAsia="Times New Roman" w:hAnsi="Times New Roman" w:cs="Times New Roman"/>
          <w:sz w:val="24"/>
          <w:szCs w:val="24"/>
        </w:rPr>
        <w:t xml:space="preserve">Промисловість громади представлена в основному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ідприємствами переробної промисловості (харчова і легка промисловість, металургійне виробництво, виробництво металевих виробів). Одним із найбільших таких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є ТОВ «Верест», що входить до десяти найбільших м’ясопереробних підприємств України та надає робочі місця більш ніж 400 працівникам.</w:t>
      </w:r>
    </w:p>
    <w:p w:rsidR="004E5D4E" w:rsidRPr="00777300" w:rsidRDefault="004E5D4E" w:rsidP="00777300">
      <w:pPr>
        <w:spacing w:after="0" w:line="240" w:lineRule="auto"/>
        <w:ind w:firstLine="709"/>
        <w:jc w:val="both"/>
        <w:rPr>
          <w:rFonts w:ascii="Times New Roman" w:eastAsia="Times New Roman" w:hAnsi="Times New Roman" w:cs="Times New Roman"/>
          <w:sz w:val="24"/>
          <w:szCs w:val="24"/>
          <w:lang w:val="uk-UA"/>
        </w:rPr>
      </w:pPr>
      <w:r w:rsidRPr="00D85DF9">
        <w:rPr>
          <w:rFonts w:ascii="Times New Roman" w:eastAsia="Times New Roman" w:hAnsi="Times New Roman" w:cs="Times New Roman"/>
          <w:sz w:val="24"/>
          <w:szCs w:val="24"/>
          <w:lang w:val="uk-UA"/>
        </w:rPr>
        <w:t xml:space="preserve">Експортоорієнтовані підприємства громади здійснюють зовнішньоторговельні операції з партнерами з 6 країн світу. </w:t>
      </w:r>
      <w:r w:rsidRPr="00777300">
        <w:rPr>
          <w:rFonts w:ascii="Times New Roman" w:eastAsia="Times New Roman" w:hAnsi="Times New Roman" w:cs="Times New Roman"/>
          <w:sz w:val="24"/>
          <w:szCs w:val="24"/>
          <w:lang w:val="uk-UA"/>
        </w:rPr>
        <w:t>Основу товарної структури експорту складають готов</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харчов</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продукти з м’яса (ковбаси та аналог</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чн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з м’яса), текстильн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матер</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али та текстильн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(ковдри та пледи дорожні), вироби з чорних метал</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в, деревина </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з деревини; деревне вуг</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лля, пластмаси, пол</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мерн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матер</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али та вироби з них.</w:t>
      </w:r>
    </w:p>
    <w:p w:rsidR="004E5D4E" w:rsidRPr="00777300" w:rsidRDefault="00016F4F" w:rsidP="00777300">
      <w:pPr>
        <w:spacing w:after="0" w:line="240" w:lineRule="auto"/>
        <w:ind w:firstLine="709"/>
        <w:jc w:val="both"/>
        <w:rPr>
          <w:rFonts w:ascii="Times New Roman" w:eastAsia="Times New Roman" w:hAnsi="Times New Roman" w:cs="Times New Roman"/>
          <w:sz w:val="24"/>
          <w:szCs w:val="24"/>
          <w:lang w:val="uk-UA"/>
        </w:rPr>
      </w:pPr>
      <w:r w:rsidRPr="00777300">
        <w:rPr>
          <w:rFonts w:ascii="Times New Roman" w:eastAsia="Times New Roman" w:hAnsi="Times New Roman" w:cs="Times New Roman"/>
          <w:sz w:val="24"/>
          <w:szCs w:val="24"/>
          <w:lang w:val="uk-UA"/>
        </w:rPr>
        <w:t xml:space="preserve"> Головн</w:t>
      </w:r>
      <w:r>
        <w:rPr>
          <w:rFonts w:ascii="Times New Roman" w:eastAsia="Times New Roman" w:hAnsi="Times New Roman" w:cs="Times New Roman"/>
          <w:sz w:val="24"/>
          <w:szCs w:val="24"/>
          <w:lang w:val="uk-UA"/>
        </w:rPr>
        <w:t>і</w:t>
      </w:r>
      <w:r w:rsidR="004E5D4E" w:rsidRPr="00777300">
        <w:rPr>
          <w:rFonts w:ascii="Times New Roman" w:eastAsia="Times New Roman" w:hAnsi="Times New Roman" w:cs="Times New Roman"/>
          <w:sz w:val="24"/>
          <w:szCs w:val="24"/>
          <w:lang w:val="uk-UA"/>
        </w:rPr>
        <w:t xml:space="preserve"> імпорт</w:t>
      </w:r>
      <w:r w:rsidR="00777300">
        <w:rPr>
          <w:rFonts w:ascii="Times New Roman" w:eastAsia="Times New Roman" w:hAnsi="Times New Roman" w:cs="Times New Roman"/>
          <w:sz w:val="24"/>
          <w:szCs w:val="24"/>
          <w:lang w:val="uk-UA"/>
        </w:rPr>
        <w:t>ова</w:t>
      </w:r>
      <w:r w:rsidR="004E5D4E" w:rsidRPr="00777300">
        <w:rPr>
          <w:rFonts w:ascii="Times New Roman" w:eastAsia="Times New Roman" w:hAnsi="Times New Roman" w:cs="Times New Roman"/>
          <w:sz w:val="24"/>
          <w:szCs w:val="24"/>
          <w:lang w:val="uk-UA"/>
        </w:rPr>
        <w:t>ні товар</w:t>
      </w:r>
      <w:r>
        <w:rPr>
          <w:rFonts w:ascii="Times New Roman" w:eastAsia="Times New Roman" w:hAnsi="Times New Roman" w:cs="Times New Roman"/>
          <w:sz w:val="24"/>
          <w:szCs w:val="24"/>
          <w:lang w:val="uk-UA"/>
        </w:rPr>
        <w:t>ні</w:t>
      </w:r>
      <w:r w:rsidR="004E5D4E" w:rsidRPr="00777300">
        <w:rPr>
          <w:rFonts w:ascii="Times New Roman" w:eastAsia="Times New Roman" w:hAnsi="Times New Roman" w:cs="Times New Roman"/>
          <w:sz w:val="24"/>
          <w:szCs w:val="24"/>
          <w:lang w:val="uk-UA"/>
        </w:rPr>
        <w:t xml:space="preserve"> груп</w:t>
      </w:r>
      <w:r>
        <w:rPr>
          <w:rFonts w:ascii="Times New Roman" w:eastAsia="Times New Roman" w:hAnsi="Times New Roman" w:cs="Times New Roman"/>
          <w:sz w:val="24"/>
          <w:szCs w:val="24"/>
          <w:lang w:val="uk-UA"/>
        </w:rPr>
        <w:t>и</w:t>
      </w:r>
      <w:r w:rsidR="004E5D4E" w:rsidRPr="00777300">
        <w:rPr>
          <w:rFonts w:ascii="Times New Roman" w:eastAsia="Times New Roman" w:hAnsi="Times New Roman" w:cs="Times New Roman"/>
          <w:sz w:val="24"/>
          <w:szCs w:val="24"/>
          <w:lang w:val="uk-UA"/>
        </w:rPr>
        <w:t xml:space="preserve"> - електротехнічне обладнання, обладнання для промислового приготування або виробництва харчових продукт</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в, обладнання для сільського господарства, нафтопродукти, вироби буд</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вельн</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 xml:space="preserve"> з пластмас, електричн</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 xml:space="preserve"> машини та обладнання, токарні верстати, текстильні матеріали.</w:t>
      </w:r>
    </w:p>
    <w:p w:rsidR="004E5D4E" w:rsidRPr="00777300" w:rsidRDefault="004E5D4E" w:rsidP="00777300">
      <w:pPr>
        <w:spacing w:after="0" w:line="240" w:lineRule="auto"/>
        <w:ind w:firstLine="709"/>
        <w:jc w:val="both"/>
        <w:rPr>
          <w:rFonts w:ascii="Times New Roman" w:eastAsia="Times New Roman" w:hAnsi="Times New Roman" w:cs="Times New Roman"/>
          <w:sz w:val="24"/>
          <w:szCs w:val="24"/>
          <w:lang w:val="uk-UA"/>
        </w:rPr>
      </w:pPr>
    </w:p>
    <w:p w:rsidR="004E5D4E" w:rsidRPr="004E5D4E" w:rsidRDefault="004E5D4E" w:rsidP="00777300">
      <w:pPr>
        <w:spacing w:after="0" w:line="240" w:lineRule="auto"/>
        <w:ind w:firstLine="709"/>
        <w:jc w:val="both"/>
        <w:rPr>
          <w:rFonts w:ascii="Times New Roman" w:eastAsia="Times New Roman" w:hAnsi="Times New Roman" w:cs="Times New Roman"/>
          <w:b/>
          <w:sz w:val="24"/>
          <w:szCs w:val="24"/>
        </w:rPr>
      </w:pPr>
      <w:r w:rsidRPr="004E5D4E">
        <w:rPr>
          <w:rFonts w:ascii="Times New Roman" w:eastAsia="Times New Roman" w:hAnsi="Times New Roman" w:cs="Times New Roman"/>
          <w:b/>
          <w:sz w:val="24"/>
          <w:szCs w:val="24"/>
        </w:rPr>
        <w:t>Транспорт</w:t>
      </w:r>
      <w:r w:rsidRPr="004E5D4E">
        <w:rPr>
          <w:rFonts w:ascii="Times New Roman" w:eastAsia="Times New Roman" w:hAnsi="Times New Roman" w:cs="Times New Roman"/>
          <w:b/>
          <w:sz w:val="24"/>
          <w:szCs w:val="24"/>
          <w:lang w:eastAsia="ru-RU"/>
        </w:rPr>
        <w:t xml:space="preserve"> </w:t>
      </w:r>
      <w:r w:rsidRPr="004E5D4E">
        <w:rPr>
          <w:rFonts w:ascii="Times New Roman" w:eastAsia="Times New Roman" w:hAnsi="Times New Roman" w:cs="Times New Roman"/>
          <w:b/>
          <w:sz w:val="24"/>
          <w:szCs w:val="24"/>
        </w:rPr>
        <w:t>і зв’язок</w:t>
      </w:r>
    </w:p>
    <w:p w:rsidR="004E5D4E" w:rsidRPr="004E5D4E" w:rsidRDefault="004E5D4E" w:rsidP="00777300">
      <w:pPr>
        <w:spacing w:after="0"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Через територію громади та її </w:t>
      </w:r>
      <w:proofErr w:type="gramStart"/>
      <w:r w:rsidRPr="004E5D4E">
        <w:rPr>
          <w:rFonts w:ascii="Times New Roman" w:eastAsia="Times New Roman" w:hAnsi="Times New Roman" w:cs="Times New Roman"/>
          <w:sz w:val="24"/>
          <w:szCs w:val="24"/>
        </w:rPr>
        <w:t>адм</w:t>
      </w:r>
      <w:proofErr w:type="gramEnd"/>
      <w:r w:rsidRPr="004E5D4E">
        <w:rPr>
          <w:rFonts w:ascii="Times New Roman" w:eastAsia="Times New Roman" w:hAnsi="Times New Roman" w:cs="Times New Roman"/>
          <w:sz w:val="24"/>
          <w:szCs w:val="24"/>
        </w:rPr>
        <w:t xml:space="preserve">іністративний центр – місто Дунаївці проходить транспортний шлях Житомир-Чернівці Н-03, що зв’язує Київ, Житомир, Вінницю, Хмельницький із Кам’янець-Подільським, Чернівцями, Бельцами і Кишиневом. Вигідне транспортно-географічне розташування громади  є важливим чинником </w:t>
      </w:r>
      <w:proofErr w:type="gramStart"/>
      <w:r w:rsidRPr="004E5D4E">
        <w:rPr>
          <w:rFonts w:ascii="Times New Roman" w:eastAsia="Times New Roman" w:hAnsi="Times New Roman" w:cs="Times New Roman"/>
          <w:sz w:val="24"/>
          <w:szCs w:val="24"/>
        </w:rPr>
        <w:t>соц</w:t>
      </w:r>
      <w:proofErr w:type="gramEnd"/>
      <w:r w:rsidRPr="004E5D4E">
        <w:rPr>
          <w:rFonts w:ascii="Times New Roman" w:eastAsia="Times New Roman" w:hAnsi="Times New Roman" w:cs="Times New Roman"/>
          <w:sz w:val="24"/>
          <w:szCs w:val="24"/>
        </w:rPr>
        <w:t>іально-економічного розвитку її території.</w:t>
      </w:r>
    </w:p>
    <w:p w:rsidR="004E5D4E" w:rsidRPr="004E5D4E" w:rsidRDefault="004E5D4E" w:rsidP="00777300">
      <w:pPr>
        <w:spacing w:after="0"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lastRenderedPageBreak/>
        <w:t xml:space="preserve">Загальна протяжність вулично-дорожньої мережі </w:t>
      </w:r>
      <w:proofErr w:type="gramStart"/>
      <w:r w:rsidRPr="004E5D4E">
        <w:rPr>
          <w:rFonts w:ascii="Times New Roman" w:eastAsia="Times New Roman" w:hAnsi="Times New Roman" w:cs="Times New Roman"/>
          <w:sz w:val="24"/>
          <w:szCs w:val="24"/>
        </w:rPr>
        <w:t>по</w:t>
      </w:r>
      <w:proofErr w:type="gramEnd"/>
      <w:r w:rsidRPr="004E5D4E">
        <w:rPr>
          <w:rFonts w:ascii="Times New Roman" w:eastAsia="Times New Roman" w:hAnsi="Times New Roman" w:cs="Times New Roman"/>
          <w:sz w:val="24"/>
          <w:szCs w:val="24"/>
        </w:rPr>
        <w:t xml:space="preserve"> </w:t>
      </w:r>
      <w:proofErr w:type="gramStart"/>
      <w:r w:rsidRPr="004E5D4E">
        <w:rPr>
          <w:rFonts w:ascii="Times New Roman" w:eastAsia="Times New Roman" w:hAnsi="Times New Roman" w:cs="Times New Roman"/>
          <w:sz w:val="24"/>
          <w:szCs w:val="24"/>
        </w:rPr>
        <w:t>громад</w:t>
      </w:r>
      <w:proofErr w:type="gramEnd"/>
      <w:r w:rsidRPr="004E5D4E">
        <w:rPr>
          <w:rFonts w:ascii="Times New Roman" w:eastAsia="Times New Roman" w:hAnsi="Times New Roman" w:cs="Times New Roman"/>
          <w:sz w:val="24"/>
          <w:szCs w:val="24"/>
        </w:rPr>
        <w:t>і складає 596,5 км, з них 446,6 км – дороги з твердим покриттям. Протяжніст</w:t>
      </w:r>
      <w:r w:rsidR="00777300">
        <w:rPr>
          <w:rFonts w:ascii="Times New Roman" w:eastAsia="Times New Roman" w:hAnsi="Times New Roman" w:cs="Times New Roman"/>
          <w:sz w:val="24"/>
          <w:szCs w:val="24"/>
        </w:rPr>
        <w:t>ь вулично-дорожньої мережі у м</w:t>
      </w:r>
      <w:proofErr w:type="gramStart"/>
      <w:r w:rsidR="00777300">
        <w:rPr>
          <w:rFonts w:ascii="Times New Roman" w:eastAsia="Times New Roman" w:hAnsi="Times New Roman" w:cs="Times New Roman"/>
          <w:sz w:val="24"/>
          <w:szCs w:val="24"/>
        </w:rPr>
        <w:t>.</w:t>
      </w:r>
      <w:r w:rsidRPr="004E5D4E">
        <w:rPr>
          <w:rFonts w:ascii="Times New Roman" w:eastAsia="Times New Roman" w:hAnsi="Times New Roman" w:cs="Times New Roman"/>
          <w:sz w:val="24"/>
          <w:szCs w:val="24"/>
        </w:rPr>
        <w:t>Д</w:t>
      </w:r>
      <w:proofErr w:type="gramEnd"/>
      <w:r w:rsidRPr="004E5D4E">
        <w:rPr>
          <w:rFonts w:ascii="Times New Roman" w:eastAsia="Times New Roman" w:hAnsi="Times New Roman" w:cs="Times New Roman"/>
          <w:sz w:val="24"/>
          <w:szCs w:val="24"/>
        </w:rPr>
        <w:t xml:space="preserve">унаївці становить 102,3 км. </w:t>
      </w:r>
    </w:p>
    <w:p w:rsidR="004E5D4E" w:rsidRPr="004E5D4E" w:rsidRDefault="004E5D4E" w:rsidP="00777300">
      <w:pPr>
        <w:spacing w:after="0"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Концентрація значної частки інфраструктури в м. Дунаївці та незадовільний стан більшості доріг вимагає першочерговості ремонту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ід’їзних шляхів до усіх населених пунктів громади та вирішення питання безперервного транспортного сполучення.</w:t>
      </w:r>
    </w:p>
    <w:p w:rsidR="004E5D4E" w:rsidRPr="004E5D4E" w:rsidRDefault="004E5D4E" w:rsidP="00D85DF9">
      <w:pPr>
        <w:spacing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Більшість населених пунктів громади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ідключені до мережі Інтернет. Найпоширеніші типи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ідключень – оптоволоконний Інтернет, підключення по телефонній лінії за технологією ADSL та мобільний Інтернет (GPRS, 3G, 4G). Станом на 1 січня 2021 року у 10 селах громади відсутнє покриття оптичного інтернету. </w:t>
      </w:r>
      <w:proofErr w:type="gramStart"/>
      <w:r w:rsidRPr="004E5D4E">
        <w:rPr>
          <w:rFonts w:ascii="Times New Roman" w:eastAsia="Times New Roman" w:hAnsi="Times New Roman" w:cs="Times New Roman"/>
          <w:sz w:val="24"/>
          <w:szCs w:val="24"/>
        </w:rPr>
        <w:t>Проте з</w:t>
      </w:r>
      <w:proofErr w:type="gramEnd"/>
      <w:r w:rsidRPr="004E5D4E">
        <w:rPr>
          <w:rFonts w:ascii="Times New Roman" w:eastAsia="Times New Roman" w:hAnsi="Times New Roman" w:cs="Times New Roman"/>
          <w:sz w:val="24"/>
          <w:szCs w:val="24"/>
        </w:rPr>
        <w:t xml:space="preserve"> кожним роком число Інтернет-користувачів збільшується </w:t>
      </w:r>
      <w:r w:rsidR="00777300">
        <w:rPr>
          <w:rFonts w:ascii="Times New Roman" w:eastAsia="Times New Roman" w:hAnsi="Times New Roman" w:cs="Times New Roman"/>
          <w:sz w:val="24"/>
          <w:szCs w:val="24"/>
        </w:rPr>
        <w:t>та покращується якість інтернет</w:t>
      </w:r>
      <w:r w:rsidR="00777300">
        <w:rPr>
          <w:rFonts w:ascii="Times New Roman" w:eastAsia="Times New Roman" w:hAnsi="Times New Roman" w:cs="Times New Roman"/>
          <w:sz w:val="24"/>
          <w:szCs w:val="24"/>
          <w:lang w:val="uk-UA"/>
        </w:rPr>
        <w:t>-</w:t>
      </w:r>
      <w:r w:rsidRPr="004E5D4E">
        <w:rPr>
          <w:rFonts w:ascii="Times New Roman" w:eastAsia="Times New Roman" w:hAnsi="Times New Roman" w:cs="Times New Roman"/>
          <w:sz w:val="24"/>
          <w:szCs w:val="24"/>
        </w:rPr>
        <w:t>покриття. Майже вся територія громади  має покриття мобільним зв’язком.</w:t>
      </w:r>
    </w:p>
    <w:p w:rsidR="00627DE9" w:rsidRPr="004E5D4E" w:rsidRDefault="00627DE9" w:rsidP="004E5D4E">
      <w:pPr>
        <w:widowControl w:val="0"/>
        <w:tabs>
          <w:tab w:val="left" w:pos="0"/>
          <w:tab w:val="left" w:pos="709"/>
          <w:tab w:val="left" w:pos="5954"/>
        </w:tabs>
        <w:autoSpaceDE w:val="0"/>
        <w:autoSpaceDN w:val="0"/>
        <w:adjustRightInd w:val="0"/>
        <w:spacing w:after="0" w:line="240" w:lineRule="auto"/>
        <w:jc w:val="both"/>
        <w:rPr>
          <w:rFonts w:ascii="Times New Roman" w:eastAsia="Times New Roman" w:hAnsi="Times New Roman" w:cs="Times New Roman"/>
          <w:bCs/>
          <w:color w:val="FF0000"/>
          <w:sz w:val="24"/>
          <w:szCs w:val="24"/>
          <w:lang w:val="uk-UA" w:eastAsia="ru-RU"/>
        </w:rPr>
      </w:pPr>
    </w:p>
    <w:p w:rsidR="00F23D1A" w:rsidRPr="00033E68" w:rsidRDefault="00F23D1A" w:rsidP="003A52B2">
      <w:pPr>
        <w:tabs>
          <w:tab w:val="left" w:pos="709"/>
        </w:tabs>
        <w:spacing w:after="0" w:line="240" w:lineRule="auto"/>
        <w:jc w:val="center"/>
        <w:rPr>
          <w:rFonts w:ascii="Times New Roman" w:eastAsia="Times New Roman" w:hAnsi="Times New Roman" w:cs="Times New Roman"/>
          <w:b/>
          <w:bCs/>
          <w:sz w:val="24"/>
          <w:szCs w:val="24"/>
          <w:lang w:val="uk-UA" w:eastAsia="ru-RU"/>
        </w:rPr>
      </w:pPr>
      <w:r w:rsidRPr="00033E68">
        <w:rPr>
          <w:rFonts w:ascii="Times New Roman" w:eastAsia="Times New Roman" w:hAnsi="Times New Roman" w:cs="Times New Roman"/>
          <w:b/>
          <w:bCs/>
          <w:sz w:val="24"/>
          <w:szCs w:val="24"/>
          <w:lang w:eastAsia="ru-RU"/>
        </w:rPr>
        <w:t xml:space="preserve">ІІ. Пояснення щодо розрахунку дохідної </w:t>
      </w:r>
      <w:r w:rsidR="00314917" w:rsidRPr="00033E68">
        <w:rPr>
          <w:rFonts w:ascii="Times New Roman" w:eastAsia="Times New Roman" w:hAnsi="Times New Roman" w:cs="Times New Roman"/>
          <w:b/>
          <w:bCs/>
          <w:sz w:val="24"/>
          <w:szCs w:val="24"/>
          <w:lang w:eastAsia="ru-RU"/>
        </w:rPr>
        <w:t>частини міського бюджету на 202</w:t>
      </w:r>
      <w:r w:rsidR="00DB26B7">
        <w:rPr>
          <w:rFonts w:ascii="Times New Roman" w:eastAsia="Times New Roman" w:hAnsi="Times New Roman" w:cs="Times New Roman"/>
          <w:b/>
          <w:bCs/>
          <w:sz w:val="24"/>
          <w:szCs w:val="24"/>
          <w:lang w:val="uk-UA" w:eastAsia="ru-RU"/>
        </w:rPr>
        <w:t>3</w:t>
      </w:r>
      <w:r w:rsidRPr="00033E68">
        <w:rPr>
          <w:rFonts w:ascii="Times New Roman" w:eastAsia="Times New Roman" w:hAnsi="Times New Roman" w:cs="Times New Roman"/>
          <w:b/>
          <w:bCs/>
          <w:sz w:val="24"/>
          <w:szCs w:val="24"/>
          <w:lang w:eastAsia="ru-RU"/>
        </w:rPr>
        <w:t xml:space="preserve"> </w:t>
      </w:r>
      <w:proofErr w:type="gramStart"/>
      <w:r w:rsidRPr="00033E68">
        <w:rPr>
          <w:rFonts w:ascii="Times New Roman" w:eastAsia="Times New Roman" w:hAnsi="Times New Roman" w:cs="Times New Roman"/>
          <w:b/>
          <w:bCs/>
          <w:sz w:val="24"/>
          <w:szCs w:val="24"/>
          <w:lang w:eastAsia="ru-RU"/>
        </w:rPr>
        <w:t>р</w:t>
      </w:r>
      <w:proofErr w:type="gramEnd"/>
      <w:r w:rsidRPr="00033E68">
        <w:rPr>
          <w:rFonts w:ascii="Times New Roman" w:eastAsia="Times New Roman" w:hAnsi="Times New Roman" w:cs="Times New Roman"/>
          <w:b/>
          <w:bCs/>
          <w:sz w:val="24"/>
          <w:szCs w:val="24"/>
          <w:lang w:eastAsia="ru-RU"/>
        </w:rPr>
        <w:t>ік</w:t>
      </w:r>
    </w:p>
    <w:p w:rsidR="00433E71" w:rsidRPr="00033E68" w:rsidRDefault="00433E71" w:rsidP="0020571A">
      <w:pPr>
        <w:tabs>
          <w:tab w:val="left" w:pos="709"/>
        </w:tabs>
        <w:spacing w:after="0" w:line="240" w:lineRule="auto"/>
        <w:ind w:firstLine="1"/>
        <w:jc w:val="both"/>
        <w:rPr>
          <w:rFonts w:ascii="Times New Roman" w:eastAsia="Times New Roman" w:hAnsi="Times New Roman" w:cs="Times New Roman"/>
          <w:color w:val="FF0000"/>
          <w:sz w:val="24"/>
          <w:szCs w:val="24"/>
          <w:lang w:val="uk-UA" w:eastAsia="ru-RU"/>
        </w:rPr>
      </w:pPr>
    </w:p>
    <w:p w:rsidR="00F12526" w:rsidRPr="00033E68" w:rsidRDefault="003A6965" w:rsidP="00F12526">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ab/>
      </w:r>
      <w:r w:rsidR="00F12526" w:rsidRPr="00033E68">
        <w:rPr>
          <w:rFonts w:ascii="Times New Roman" w:hAnsi="Times New Roman" w:cs="Times New Roman"/>
          <w:sz w:val="24"/>
          <w:szCs w:val="24"/>
        </w:rPr>
        <w:t xml:space="preserve">Формування  </w:t>
      </w:r>
      <w:r w:rsidR="003D00BD">
        <w:rPr>
          <w:rFonts w:ascii="Times New Roman" w:hAnsi="Times New Roman" w:cs="Times New Roman"/>
          <w:sz w:val="24"/>
          <w:szCs w:val="24"/>
          <w:lang w:val="uk-UA"/>
        </w:rPr>
        <w:t>планових показників</w:t>
      </w:r>
      <w:r w:rsidR="00F12526" w:rsidRPr="00033E68">
        <w:rPr>
          <w:rFonts w:ascii="Times New Roman" w:hAnsi="Times New Roman" w:cs="Times New Roman"/>
          <w:sz w:val="24"/>
          <w:szCs w:val="24"/>
        </w:rPr>
        <w:t xml:space="preserve"> дохідної частини бюджету Дунаєвецької територіальної громади на </w:t>
      </w:r>
      <w:r w:rsidR="003D00BD">
        <w:rPr>
          <w:rFonts w:ascii="Times New Roman" w:hAnsi="Times New Roman" w:cs="Times New Roman"/>
          <w:sz w:val="24"/>
          <w:szCs w:val="24"/>
          <w:lang w:val="uk-UA"/>
        </w:rPr>
        <w:t xml:space="preserve">2023 </w:t>
      </w:r>
      <w:proofErr w:type="gramStart"/>
      <w:r w:rsidR="003D00BD">
        <w:rPr>
          <w:rFonts w:ascii="Times New Roman" w:hAnsi="Times New Roman" w:cs="Times New Roman"/>
          <w:sz w:val="24"/>
          <w:szCs w:val="24"/>
          <w:lang w:val="uk-UA"/>
        </w:rPr>
        <w:t>р</w:t>
      </w:r>
      <w:proofErr w:type="gramEnd"/>
      <w:r w:rsidR="003D00BD">
        <w:rPr>
          <w:rFonts w:ascii="Times New Roman" w:hAnsi="Times New Roman" w:cs="Times New Roman"/>
          <w:sz w:val="24"/>
          <w:szCs w:val="24"/>
          <w:lang w:val="uk-UA"/>
        </w:rPr>
        <w:t>ік</w:t>
      </w:r>
      <w:r w:rsidR="00F12526" w:rsidRPr="00033E68">
        <w:rPr>
          <w:rFonts w:ascii="Times New Roman" w:hAnsi="Times New Roman" w:cs="Times New Roman"/>
          <w:sz w:val="24"/>
          <w:szCs w:val="24"/>
        </w:rPr>
        <w:t xml:space="preserve"> здійснено відповідно до норм Бюджетного та Податкового кодексів України</w:t>
      </w:r>
      <w:r w:rsidR="00F12526" w:rsidRPr="00033E68">
        <w:rPr>
          <w:rFonts w:ascii="Times New Roman" w:hAnsi="Times New Roman" w:cs="Times New Roman"/>
          <w:sz w:val="24"/>
          <w:szCs w:val="24"/>
          <w:lang w:val="uk-UA"/>
        </w:rPr>
        <w:t xml:space="preserve">, Закону України </w:t>
      </w:r>
      <w:r w:rsidR="00F12526">
        <w:rPr>
          <w:rFonts w:ascii="Times New Roman" w:hAnsi="Times New Roman" w:cs="Times New Roman"/>
          <w:sz w:val="24"/>
          <w:szCs w:val="24"/>
          <w:lang w:val="uk-UA"/>
        </w:rPr>
        <w:t>від 03.11.2022р. №2710-</w:t>
      </w:r>
      <w:r w:rsidR="00F12526">
        <w:rPr>
          <w:rFonts w:ascii="Times New Roman" w:hAnsi="Times New Roman" w:cs="Times New Roman"/>
          <w:sz w:val="24"/>
          <w:szCs w:val="24"/>
          <w:lang w:val="en-US"/>
        </w:rPr>
        <w:t>IX</w:t>
      </w:r>
      <w:r w:rsidR="00F12526" w:rsidRPr="00F8321E">
        <w:rPr>
          <w:rFonts w:ascii="Times New Roman" w:hAnsi="Times New Roman" w:cs="Times New Roman"/>
          <w:sz w:val="24"/>
          <w:szCs w:val="24"/>
        </w:rPr>
        <w:t xml:space="preserve"> </w:t>
      </w:r>
      <w:r w:rsidR="00F12526" w:rsidRPr="00033E68">
        <w:rPr>
          <w:rFonts w:ascii="Times New Roman" w:hAnsi="Times New Roman" w:cs="Times New Roman"/>
          <w:sz w:val="24"/>
          <w:szCs w:val="24"/>
          <w:lang w:val="uk-UA"/>
        </w:rPr>
        <w:t xml:space="preserve">«Про </w:t>
      </w:r>
      <w:r w:rsidR="00F12526">
        <w:rPr>
          <w:rFonts w:ascii="Times New Roman" w:hAnsi="Times New Roman" w:cs="Times New Roman"/>
          <w:sz w:val="24"/>
          <w:szCs w:val="24"/>
          <w:lang w:val="uk-UA"/>
        </w:rPr>
        <w:t>Державний бюджет України на 2023</w:t>
      </w:r>
      <w:r w:rsidR="00F12526" w:rsidRPr="00033E68">
        <w:rPr>
          <w:rFonts w:ascii="Times New Roman" w:hAnsi="Times New Roman" w:cs="Times New Roman"/>
          <w:sz w:val="24"/>
          <w:szCs w:val="24"/>
          <w:lang w:val="uk-UA"/>
        </w:rPr>
        <w:t xml:space="preserve"> рік».</w:t>
      </w:r>
      <w:r w:rsidR="00F12526" w:rsidRPr="00033E68">
        <w:rPr>
          <w:rFonts w:ascii="Times New Roman" w:hAnsi="Times New Roman" w:cs="Times New Roman"/>
          <w:sz w:val="24"/>
          <w:szCs w:val="24"/>
        </w:rPr>
        <w:t xml:space="preserve"> </w:t>
      </w:r>
    </w:p>
    <w:p w:rsidR="00F12526" w:rsidRPr="00033E68" w:rsidRDefault="00F12526" w:rsidP="00F12526">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 xml:space="preserve">Фінансовий ресурс міського бюджету розрахований в обсязі </w:t>
      </w:r>
      <w:r w:rsidR="003D00BD">
        <w:rPr>
          <w:rFonts w:ascii="Times New Roman" w:hAnsi="Times New Roman" w:cs="Times New Roman"/>
          <w:sz w:val="24"/>
          <w:szCs w:val="24"/>
          <w:lang w:val="uk-UA"/>
        </w:rPr>
        <w:t>……</w:t>
      </w:r>
      <w:r w:rsidRPr="00033E68">
        <w:rPr>
          <w:rFonts w:ascii="Times New Roman" w:hAnsi="Times New Roman" w:cs="Times New Roman"/>
          <w:sz w:val="24"/>
          <w:szCs w:val="24"/>
          <w:lang w:val="uk-UA"/>
        </w:rPr>
        <w:t xml:space="preserve"> </w:t>
      </w:r>
      <w:r w:rsidRPr="00033E68">
        <w:rPr>
          <w:rFonts w:ascii="Times New Roman" w:hAnsi="Times New Roman" w:cs="Times New Roman"/>
          <w:sz w:val="24"/>
          <w:szCs w:val="24"/>
        </w:rPr>
        <w:t>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в тому числі доходи загального фонду -  </w:t>
      </w:r>
      <w:r w:rsidR="003D00BD">
        <w:rPr>
          <w:rFonts w:ascii="Times New Roman" w:hAnsi="Times New Roman" w:cs="Times New Roman"/>
          <w:sz w:val="24"/>
          <w:szCs w:val="24"/>
          <w:lang w:val="uk-UA"/>
        </w:rPr>
        <w:t>…….</w:t>
      </w:r>
      <w:r w:rsidRPr="00033E68">
        <w:rPr>
          <w:rFonts w:ascii="Times New Roman" w:hAnsi="Times New Roman" w:cs="Times New Roman"/>
          <w:sz w:val="24"/>
          <w:szCs w:val="24"/>
        </w:rPr>
        <w:t xml:space="preserve"> тис.грн., спеціального – </w:t>
      </w:r>
      <w:r w:rsidR="003D00BD">
        <w:rPr>
          <w:rFonts w:ascii="Times New Roman" w:hAnsi="Times New Roman" w:cs="Times New Roman"/>
          <w:sz w:val="24"/>
          <w:szCs w:val="24"/>
          <w:lang w:val="uk-UA"/>
        </w:rPr>
        <w:t>7 255,7</w:t>
      </w:r>
      <w:r w:rsidRPr="00033E68">
        <w:rPr>
          <w:rFonts w:ascii="Times New Roman" w:hAnsi="Times New Roman" w:cs="Times New Roman"/>
          <w:sz w:val="24"/>
          <w:szCs w:val="24"/>
        </w:rPr>
        <w:t xml:space="preserve"> тис.грн.</w:t>
      </w:r>
    </w:p>
    <w:p w:rsidR="00F12526" w:rsidRPr="00033E68" w:rsidRDefault="00F12526" w:rsidP="00F12526">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 xml:space="preserve"> Прогноз власних доходів </w:t>
      </w:r>
      <w:r>
        <w:rPr>
          <w:rFonts w:ascii="Times New Roman" w:hAnsi="Times New Roman" w:cs="Times New Roman"/>
          <w:sz w:val="24"/>
          <w:szCs w:val="24"/>
        </w:rPr>
        <w:t>загального фонду бюджету на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 xml:space="preserve">ік становить  </w:t>
      </w:r>
      <w:r>
        <w:rPr>
          <w:rFonts w:ascii="Times New Roman" w:hAnsi="Times New Roman" w:cs="Times New Roman"/>
          <w:sz w:val="24"/>
          <w:szCs w:val="24"/>
          <w:lang w:val="uk-UA"/>
        </w:rPr>
        <w:t>173 000,0</w:t>
      </w:r>
      <w:r w:rsidRPr="00033E68">
        <w:rPr>
          <w:rFonts w:ascii="Times New Roman" w:hAnsi="Times New Roman" w:cs="Times New Roman"/>
          <w:sz w:val="24"/>
          <w:szCs w:val="24"/>
        </w:rPr>
        <w:t xml:space="preserve"> тис.грн.,  що на </w:t>
      </w:r>
      <w:r>
        <w:rPr>
          <w:rFonts w:ascii="Times New Roman" w:hAnsi="Times New Roman" w:cs="Times New Roman"/>
          <w:sz w:val="24"/>
          <w:szCs w:val="24"/>
          <w:lang w:val="uk-UA"/>
        </w:rPr>
        <w:t>1 644,1</w:t>
      </w:r>
      <w:r w:rsidRPr="00033E68">
        <w:rPr>
          <w:rFonts w:ascii="Times New Roman" w:hAnsi="Times New Roman" w:cs="Times New Roman"/>
          <w:sz w:val="24"/>
          <w:szCs w:val="24"/>
        </w:rPr>
        <w:t xml:space="preserve"> тис.грн. або </w:t>
      </w:r>
      <w:r>
        <w:rPr>
          <w:rFonts w:ascii="Times New Roman" w:hAnsi="Times New Roman" w:cs="Times New Roman"/>
          <w:sz w:val="24"/>
          <w:szCs w:val="24"/>
          <w:lang w:val="uk-UA"/>
        </w:rPr>
        <w:t>1,0</w:t>
      </w:r>
      <w:r w:rsidRPr="00033E68">
        <w:rPr>
          <w:rFonts w:ascii="Times New Roman" w:hAnsi="Times New Roman" w:cs="Times New Roman"/>
          <w:sz w:val="24"/>
          <w:szCs w:val="24"/>
        </w:rPr>
        <w:t>% більш</w:t>
      </w:r>
      <w:r>
        <w:rPr>
          <w:rFonts w:ascii="Times New Roman" w:hAnsi="Times New Roman" w:cs="Times New Roman"/>
          <w:sz w:val="24"/>
          <w:szCs w:val="24"/>
        </w:rPr>
        <w:t>е від очікуваного показника 202</w:t>
      </w:r>
      <w:r>
        <w:rPr>
          <w:rFonts w:ascii="Times New Roman" w:hAnsi="Times New Roman" w:cs="Times New Roman"/>
          <w:sz w:val="24"/>
          <w:szCs w:val="24"/>
          <w:lang w:val="uk-UA"/>
        </w:rPr>
        <w:t>2</w:t>
      </w:r>
      <w:r w:rsidRPr="00033E68">
        <w:rPr>
          <w:rFonts w:ascii="Times New Roman" w:hAnsi="Times New Roman" w:cs="Times New Roman"/>
          <w:sz w:val="24"/>
          <w:szCs w:val="24"/>
        </w:rPr>
        <w:t xml:space="preserve"> року. </w:t>
      </w:r>
    </w:p>
    <w:p w:rsidR="00F12526" w:rsidRPr="00F47A01" w:rsidRDefault="00F12526" w:rsidP="00F12526">
      <w:pPr>
        <w:spacing w:line="240" w:lineRule="auto"/>
        <w:jc w:val="both"/>
        <w:rPr>
          <w:rFonts w:ascii="Times New Roman" w:hAnsi="Times New Roman" w:cs="Times New Roman"/>
          <w:sz w:val="24"/>
          <w:szCs w:val="24"/>
          <w:lang w:val="uk-UA"/>
        </w:rPr>
      </w:pPr>
      <w:r w:rsidRPr="00033E68">
        <w:rPr>
          <w:rFonts w:ascii="Times New Roman" w:hAnsi="Times New Roman" w:cs="Times New Roman"/>
          <w:sz w:val="24"/>
          <w:szCs w:val="24"/>
        </w:rPr>
        <w:t xml:space="preserve">          Основним джерелом формування </w:t>
      </w:r>
      <w:r>
        <w:rPr>
          <w:rFonts w:ascii="Times New Roman" w:hAnsi="Times New Roman" w:cs="Times New Roman"/>
          <w:sz w:val="24"/>
          <w:szCs w:val="24"/>
          <w:lang w:val="uk-UA"/>
        </w:rPr>
        <w:t xml:space="preserve">власних доходів громади </w:t>
      </w:r>
      <w:r w:rsidRPr="00033E68">
        <w:rPr>
          <w:rFonts w:ascii="Times New Roman" w:hAnsi="Times New Roman" w:cs="Times New Roman"/>
          <w:sz w:val="24"/>
          <w:szCs w:val="24"/>
        </w:rPr>
        <w:t>є податок на доходи фізичних осіб, питома вага якого в структурі власних доходів загального фонду складає  6</w:t>
      </w:r>
      <w:r>
        <w:rPr>
          <w:rFonts w:ascii="Times New Roman" w:hAnsi="Times New Roman" w:cs="Times New Roman"/>
          <w:sz w:val="24"/>
          <w:szCs w:val="24"/>
          <w:lang w:val="uk-UA"/>
        </w:rPr>
        <w:t>0,1</w:t>
      </w:r>
      <w:r>
        <w:rPr>
          <w:rFonts w:ascii="Times New Roman" w:hAnsi="Times New Roman" w:cs="Times New Roman"/>
          <w:sz w:val="24"/>
          <w:szCs w:val="24"/>
        </w:rPr>
        <w:t>%</w:t>
      </w:r>
      <w:r>
        <w:rPr>
          <w:rFonts w:ascii="Times New Roman" w:hAnsi="Times New Roman" w:cs="Times New Roman"/>
          <w:sz w:val="24"/>
          <w:szCs w:val="24"/>
          <w:lang w:val="uk-UA"/>
        </w:rPr>
        <w:t xml:space="preserve"> - планова сума податку становить 103 900,0 тис.грн. (97,2% до очікуваних надходжень поточного року).</w:t>
      </w:r>
    </w:p>
    <w:p w:rsidR="00F12526" w:rsidRPr="00033E68" w:rsidRDefault="00F12526" w:rsidP="00F12526">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         </w:t>
      </w:r>
      <w:proofErr w:type="gramStart"/>
      <w:r w:rsidRPr="00033E68">
        <w:rPr>
          <w:rFonts w:ascii="Times New Roman" w:hAnsi="Times New Roman" w:cs="Times New Roman"/>
          <w:sz w:val="24"/>
          <w:szCs w:val="24"/>
        </w:rPr>
        <w:t>П</w:t>
      </w:r>
      <w:proofErr w:type="gramEnd"/>
      <w:r w:rsidRPr="00033E68">
        <w:rPr>
          <w:rFonts w:ascii="Times New Roman" w:hAnsi="Times New Roman" w:cs="Times New Roman"/>
          <w:sz w:val="24"/>
          <w:szCs w:val="24"/>
        </w:rPr>
        <w:t>ід час розрахунку надходжень цього податку враховано:</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збереження</w:t>
      </w:r>
      <w:r>
        <w:rPr>
          <w:rFonts w:ascii="Times New Roman" w:hAnsi="Times New Roman" w:cs="Times New Roman"/>
          <w:sz w:val="24"/>
          <w:szCs w:val="24"/>
        </w:rPr>
        <w:t xml:space="preserve"> у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році</w:t>
      </w:r>
      <w:r w:rsidRPr="00033E68">
        <w:rPr>
          <w:rFonts w:ascii="Times New Roman" w:hAnsi="Times New Roman" w:cs="Times New Roman"/>
          <w:sz w:val="24"/>
          <w:szCs w:val="24"/>
          <w:lang w:val="uk-UA"/>
        </w:rPr>
        <w:t xml:space="preserve"> </w:t>
      </w:r>
      <w:r>
        <w:rPr>
          <w:rFonts w:ascii="Times New Roman" w:hAnsi="Times New Roman" w:cs="Times New Roman"/>
          <w:sz w:val="24"/>
          <w:szCs w:val="24"/>
          <w:lang w:val="uk-UA"/>
        </w:rPr>
        <w:t>відповідно</w:t>
      </w:r>
      <w:r w:rsidRPr="00033E68">
        <w:rPr>
          <w:rFonts w:ascii="Times New Roman" w:hAnsi="Times New Roman" w:cs="Times New Roman"/>
          <w:sz w:val="24"/>
          <w:szCs w:val="24"/>
          <w:lang w:val="uk-UA"/>
        </w:rPr>
        <w:t xml:space="preserve"> </w:t>
      </w:r>
      <w:r>
        <w:rPr>
          <w:rFonts w:ascii="Times New Roman" w:hAnsi="Times New Roman" w:cs="Times New Roman"/>
          <w:sz w:val="24"/>
          <w:szCs w:val="24"/>
          <w:lang w:val="uk-UA"/>
        </w:rPr>
        <w:t>до статті</w:t>
      </w:r>
      <w:r w:rsidRPr="00033E68">
        <w:rPr>
          <w:rFonts w:ascii="Times New Roman" w:hAnsi="Times New Roman" w:cs="Times New Roman"/>
          <w:sz w:val="24"/>
          <w:szCs w:val="24"/>
        </w:rPr>
        <w:t xml:space="preserve"> </w:t>
      </w:r>
      <w:r>
        <w:rPr>
          <w:rFonts w:ascii="Times New Roman" w:hAnsi="Times New Roman" w:cs="Times New Roman"/>
          <w:sz w:val="24"/>
          <w:szCs w:val="24"/>
          <w:lang w:val="uk-UA"/>
        </w:rPr>
        <w:t>23</w:t>
      </w:r>
      <w:r w:rsidRPr="00033E68">
        <w:rPr>
          <w:rFonts w:ascii="Times New Roman" w:hAnsi="Times New Roman" w:cs="Times New Roman"/>
          <w:sz w:val="24"/>
          <w:szCs w:val="24"/>
        </w:rPr>
        <w:t xml:space="preserve"> Закону України «Про </w:t>
      </w:r>
      <w:r>
        <w:rPr>
          <w:rFonts w:ascii="Times New Roman" w:hAnsi="Times New Roman" w:cs="Times New Roman"/>
          <w:sz w:val="24"/>
          <w:szCs w:val="24"/>
        </w:rPr>
        <w:t>Державний бюджет України на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рік»</w:t>
      </w:r>
      <w:r w:rsidRPr="00033E68">
        <w:rPr>
          <w:rFonts w:ascii="Times New Roman" w:hAnsi="Times New Roman" w:cs="Times New Roman"/>
          <w:sz w:val="24"/>
          <w:szCs w:val="24"/>
          <w:lang w:val="uk-UA"/>
        </w:rPr>
        <w:t xml:space="preserve"> зарахування</w:t>
      </w:r>
      <w:r>
        <w:rPr>
          <w:rFonts w:ascii="Times New Roman" w:hAnsi="Times New Roman" w:cs="Times New Roman"/>
          <w:sz w:val="24"/>
          <w:szCs w:val="24"/>
        </w:rPr>
        <w:t xml:space="preserve"> до бюджет</w:t>
      </w:r>
      <w:r>
        <w:rPr>
          <w:rFonts w:ascii="Times New Roman" w:hAnsi="Times New Roman" w:cs="Times New Roman"/>
          <w:sz w:val="24"/>
          <w:szCs w:val="24"/>
          <w:lang w:val="uk-UA"/>
        </w:rPr>
        <w:t>ів</w:t>
      </w:r>
      <w:r w:rsidRPr="00033E68">
        <w:rPr>
          <w:rFonts w:ascii="Times New Roman" w:hAnsi="Times New Roman" w:cs="Times New Roman"/>
          <w:sz w:val="24"/>
          <w:szCs w:val="24"/>
        </w:rPr>
        <w:t xml:space="preserve"> територіальних </w:t>
      </w:r>
      <w:r w:rsidRPr="00033E68">
        <w:rPr>
          <w:rFonts w:ascii="Times New Roman" w:hAnsi="Times New Roman" w:cs="Times New Roman"/>
          <w:sz w:val="24"/>
          <w:szCs w:val="24"/>
          <w:lang w:val="uk-UA"/>
        </w:rPr>
        <w:t xml:space="preserve">громад податку на доходи фізичних осіб </w:t>
      </w:r>
      <w:r>
        <w:rPr>
          <w:rFonts w:ascii="Times New Roman" w:hAnsi="Times New Roman" w:cs="Times New Roman"/>
          <w:sz w:val="24"/>
          <w:szCs w:val="24"/>
          <w:lang w:val="uk-UA"/>
        </w:rPr>
        <w:t xml:space="preserve">в розмірі </w:t>
      </w:r>
      <w:r w:rsidRPr="00A51716">
        <w:rPr>
          <w:rFonts w:ascii="Times New Roman" w:hAnsi="Times New Roman" w:cs="Times New Roman"/>
          <w:sz w:val="24"/>
          <w:szCs w:val="24"/>
          <w:lang w:val="uk-UA"/>
        </w:rPr>
        <w:t>64%</w:t>
      </w:r>
      <w:r w:rsidRPr="00033E68">
        <w:rPr>
          <w:rFonts w:ascii="Times New Roman" w:hAnsi="Times New Roman" w:cs="Times New Roman"/>
          <w:b/>
          <w:sz w:val="24"/>
          <w:szCs w:val="24"/>
          <w:lang w:val="uk-UA"/>
        </w:rPr>
        <w:t xml:space="preserve"> </w:t>
      </w:r>
      <w:r>
        <w:rPr>
          <w:rFonts w:ascii="Times New Roman" w:hAnsi="Times New Roman" w:cs="Times New Roman"/>
          <w:b/>
          <w:sz w:val="24"/>
          <w:szCs w:val="24"/>
          <w:lang w:val="uk-UA"/>
        </w:rPr>
        <w:t>(</w:t>
      </w:r>
      <w:r w:rsidRPr="00033E68">
        <w:rPr>
          <w:rFonts w:ascii="Times New Roman" w:hAnsi="Times New Roman" w:cs="Times New Roman"/>
          <w:sz w:val="24"/>
          <w:szCs w:val="24"/>
          <w:lang w:val="uk-UA"/>
        </w:rPr>
        <w:t>замість передбачених Бюджетним кодексом України 60%</w:t>
      </w:r>
      <w:r>
        <w:rPr>
          <w:rFonts w:ascii="Times New Roman" w:hAnsi="Times New Roman" w:cs="Times New Roman"/>
          <w:sz w:val="24"/>
          <w:szCs w:val="24"/>
          <w:lang w:val="uk-UA"/>
        </w:rPr>
        <w:t>) – для міського бюджету це 6 618,6 тис.грн. додаткового фінансового ресурсу</w:t>
      </w:r>
      <w:r w:rsidRPr="00033E68">
        <w:rPr>
          <w:rFonts w:ascii="Times New Roman" w:hAnsi="Times New Roman" w:cs="Times New Roman"/>
          <w:sz w:val="24"/>
          <w:szCs w:val="24"/>
        </w:rPr>
        <w:t>;</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діючі норми Податкового кодексу України, а саме застосування єдиної ставки </w:t>
      </w:r>
      <w:r w:rsidRPr="00033E68">
        <w:rPr>
          <w:rFonts w:ascii="Times New Roman" w:hAnsi="Times New Roman" w:cs="Times New Roman"/>
          <w:sz w:val="24"/>
          <w:szCs w:val="24"/>
          <w:lang w:val="uk-UA"/>
        </w:rPr>
        <w:t xml:space="preserve">оподаткування на </w:t>
      </w:r>
      <w:proofErr w:type="gramStart"/>
      <w:r w:rsidRPr="00033E68">
        <w:rPr>
          <w:rFonts w:ascii="Times New Roman" w:hAnsi="Times New Roman" w:cs="Times New Roman"/>
          <w:sz w:val="24"/>
          <w:szCs w:val="24"/>
          <w:lang w:val="uk-UA"/>
        </w:rPr>
        <w:t>р</w:t>
      </w:r>
      <w:proofErr w:type="gramEnd"/>
      <w:r w:rsidRPr="00033E68">
        <w:rPr>
          <w:rFonts w:ascii="Times New Roman" w:hAnsi="Times New Roman" w:cs="Times New Roman"/>
          <w:sz w:val="24"/>
          <w:szCs w:val="24"/>
          <w:lang w:val="uk-UA"/>
        </w:rPr>
        <w:t>івні</w:t>
      </w:r>
      <w:r w:rsidRPr="00033E68">
        <w:rPr>
          <w:rFonts w:ascii="Times New Roman" w:hAnsi="Times New Roman" w:cs="Times New Roman"/>
          <w:sz w:val="24"/>
          <w:szCs w:val="24"/>
        </w:rPr>
        <w:t xml:space="preserve"> 18%;</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 xml:space="preserve">заплановані на 2023 рік </w:t>
      </w:r>
      <w:r>
        <w:rPr>
          <w:rFonts w:ascii="Times New Roman" w:hAnsi="Times New Roman" w:cs="Times New Roman"/>
          <w:sz w:val="24"/>
          <w:szCs w:val="24"/>
        </w:rPr>
        <w:t xml:space="preserve"> соціальн</w:t>
      </w:r>
      <w:r>
        <w:rPr>
          <w:rFonts w:ascii="Times New Roman" w:hAnsi="Times New Roman" w:cs="Times New Roman"/>
          <w:sz w:val="24"/>
          <w:szCs w:val="24"/>
          <w:lang w:val="uk-UA"/>
        </w:rPr>
        <w:t>і</w:t>
      </w:r>
      <w:r>
        <w:rPr>
          <w:rFonts w:ascii="Times New Roman" w:hAnsi="Times New Roman" w:cs="Times New Roman"/>
          <w:sz w:val="24"/>
          <w:szCs w:val="24"/>
        </w:rPr>
        <w:t xml:space="preserve"> стандарт</w:t>
      </w:r>
      <w:r>
        <w:rPr>
          <w:rFonts w:ascii="Times New Roman" w:hAnsi="Times New Roman" w:cs="Times New Roman"/>
          <w:sz w:val="24"/>
          <w:szCs w:val="24"/>
          <w:lang w:val="uk-UA"/>
        </w:rPr>
        <w:t xml:space="preserve">и - </w:t>
      </w:r>
      <w:r w:rsidRPr="00033E68">
        <w:rPr>
          <w:rFonts w:ascii="Times New Roman" w:hAnsi="Times New Roman" w:cs="Times New Roman"/>
          <w:sz w:val="24"/>
          <w:szCs w:val="24"/>
          <w:lang w:val="uk-UA"/>
        </w:rPr>
        <w:t xml:space="preserve"> </w:t>
      </w:r>
      <w:r>
        <w:rPr>
          <w:rFonts w:ascii="Times New Roman" w:hAnsi="Times New Roman" w:cs="Times New Roman"/>
          <w:sz w:val="24"/>
          <w:szCs w:val="24"/>
        </w:rPr>
        <w:t>мінімальн</w:t>
      </w:r>
      <w:r>
        <w:rPr>
          <w:rFonts w:ascii="Times New Roman" w:hAnsi="Times New Roman" w:cs="Times New Roman"/>
          <w:sz w:val="24"/>
          <w:szCs w:val="24"/>
          <w:lang w:val="uk-UA"/>
        </w:rPr>
        <w:t>а</w:t>
      </w:r>
      <w:r>
        <w:rPr>
          <w:rFonts w:ascii="Times New Roman" w:hAnsi="Times New Roman" w:cs="Times New Roman"/>
          <w:sz w:val="24"/>
          <w:szCs w:val="24"/>
        </w:rPr>
        <w:t xml:space="preserve"> заробітн</w:t>
      </w:r>
      <w:r>
        <w:rPr>
          <w:rFonts w:ascii="Times New Roman" w:hAnsi="Times New Roman" w:cs="Times New Roman"/>
          <w:sz w:val="24"/>
          <w:szCs w:val="24"/>
          <w:lang w:val="uk-UA"/>
        </w:rPr>
        <w:t>а</w:t>
      </w:r>
      <w:r>
        <w:rPr>
          <w:rFonts w:ascii="Times New Roman" w:hAnsi="Times New Roman" w:cs="Times New Roman"/>
          <w:sz w:val="24"/>
          <w:szCs w:val="24"/>
        </w:rPr>
        <w:t xml:space="preserve"> плат</w:t>
      </w:r>
      <w:r>
        <w:rPr>
          <w:rFonts w:ascii="Times New Roman" w:hAnsi="Times New Roman" w:cs="Times New Roman"/>
          <w:sz w:val="24"/>
          <w:szCs w:val="24"/>
          <w:lang w:val="uk-UA"/>
        </w:rPr>
        <w:t>а</w:t>
      </w:r>
      <w:r w:rsidRPr="00033E68">
        <w:rPr>
          <w:rFonts w:ascii="Times New Roman" w:hAnsi="Times New Roman" w:cs="Times New Roman"/>
          <w:sz w:val="24"/>
          <w:szCs w:val="24"/>
        </w:rPr>
        <w:t xml:space="preserve"> </w:t>
      </w:r>
      <w:r>
        <w:rPr>
          <w:rFonts w:ascii="Times New Roman" w:hAnsi="Times New Roman" w:cs="Times New Roman"/>
          <w:sz w:val="24"/>
          <w:szCs w:val="24"/>
        </w:rPr>
        <w:t>6700 гривень</w:t>
      </w:r>
      <w:r>
        <w:rPr>
          <w:rFonts w:ascii="Times New Roman" w:hAnsi="Times New Roman" w:cs="Times New Roman"/>
          <w:sz w:val="24"/>
          <w:szCs w:val="24"/>
          <w:lang w:val="uk-UA"/>
        </w:rPr>
        <w:t xml:space="preserve"> </w:t>
      </w:r>
      <w:r w:rsidRPr="00033E68">
        <w:rPr>
          <w:rFonts w:ascii="Times New Roman" w:hAnsi="Times New Roman" w:cs="Times New Roman"/>
          <w:sz w:val="24"/>
          <w:szCs w:val="24"/>
          <w:lang w:val="uk-UA"/>
        </w:rPr>
        <w:t xml:space="preserve">та </w:t>
      </w:r>
      <w:r>
        <w:rPr>
          <w:rFonts w:ascii="Times New Roman" w:hAnsi="Times New Roman" w:cs="Times New Roman"/>
          <w:sz w:val="24"/>
          <w:szCs w:val="24"/>
        </w:rPr>
        <w:t>посадово</w:t>
      </w:r>
      <w:r>
        <w:rPr>
          <w:rFonts w:ascii="Times New Roman" w:hAnsi="Times New Roman" w:cs="Times New Roman"/>
          <w:sz w:val="24"/>
          <w:szCs w:val="24"/>
          <w:lang w:val="uk-UA"/>
        </w:rPr>
        <w:t>вий</w:t>
      </w:r>
      <w:r>
        <w:rPr>
          <w:rFonts w:ascii="Times New Roman" w:hAnsi="Times New Roman" w:cs="Times New Roman"/>
          <w:sz w:val="24"/>
          <w:szCs w:val="24"/>
        </w:rPr>
        <w:t xml:space="preserve"> оклад</w:t>
      </w:r>
      <w:r w:rsidRPr="00033E68">
        <w:rPr>
          <w:rFonts w:ascii="Times New Roman" w:hAnsi="Times New Roman" w:cs="Times New Roman"/>
          <w:sz w:val="24"/>
          <w:szCs w:val="24"/>
        </w:rPr>
        <w:t xml:space="preserve"> працівника І тарифного розряду єдиної тарифної сітки  2893 грив</w:t>
      </w:r>
      <w:r w:rsidRPr="00033E68">
        <w:rPr>
          <w:rFonts w:ascii="Times New Roman" w:hAnsi="Times New Roman" w:cs="Times New Roman"/>
          <w:sz w:val="24"/>
          <w:szCs w:val="24"/>
          <w:lang w:val="uk-UA"/>
        </w:rPr>
        <w:t>ні</w:t>
      </w:r>
      <w:r w:rsidRPr="00033E68">
        <w:rPr>
          <w:rFonts w:ascii="Times New Roman" w:hAnsi="Times New Roman" w:cs="Times New Roman"/>
          <w:sz w:val="24"/>
          <w:szCs w:val="24"/>
        </w:rPr>
        <w:t xml:space="preserve">; </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очікувані надходження за 2022 рік.</w:t>
      </w:r>
    </w:p>
    <w:p w:rsidR="00F12526" w:rsidRPr="009B6875" w:rsidRDefault="00F12526" w:rsidP="00F12526">
      <w:pPr>
        <w:spacing w:line="240" w:lineRule="auto"/>
        <w:jc w:val="both"/>
        <w:rPr>
          <w:rFonts w:ascii="Times New Roman" w:hAnsi="Times New Roman" w:cs="Times New Roman"/>
          <w:sz w:val="24"/>
          <w:szCs w:val="24"/>
        </w:rPr>
      </w:pPr>
      <w:r w:rsidRPr="009B6875">
        <w:rPr>
          <w:sz w:val="24"/>
          <w:szCs w:val="24"/>
        </w:rPr>
        <w:t xml:space="preserve">            </w:t>
      </w:r>
      <w:r w:rsidRPr="009B6875">
        <w:rPr>
          <w:rFonts w:ascii="Times New Roman" w:hAnsi="Times New Roman" w:cs="Times New Roman"/>
          <w:sz w:val="24"/>
          <w:szCs w:val="24"/>
        </w:rPr>
        <w:t>По кодах класифікації податок та збі</w:t>
      </w:r>
      <w:proofErr w:type="gramStart"/>
      <w:r w:rsidRPr="009B6875">
        <w:rPr>
          <w:rFonts w:ascii="Times New Roman" w:hAnsi="Times New Roman" w:cs="Times New Roman"/>
          <w:sz w:val="24"/>
          <w:szCs w:val="24"/>
        </w:rPr>
        <w:t>р</w:t>
      </w:r>
      <w:proofErr w:type="gramEnd"/>
      <w:r w:rsidRPr="009B6875">
        <w:rPr>
          <w:rFonts w:ascii="Times New Roman" w:hAnsi="Times New Roman" w:cs="Times New Roman"/>
          <w:sz w:val="24"/>
          <w:szCs w:val="24"/>
        </w:rPr>
        <w:t xml:space="preserve"> на доходи фізичних осіб заплановано наступним чином :</w:t>
      </w:r>
    </w:p>
    <w:p w:rsidR="00F12526" w:rsidRPr="009B6875" w:rsidRDefault="00F12526" w:rsidP="00F12526">
      <w:pPr>
        <w:pStyle w:val="a6"/>
        <w:numPr>
          <w:ilvl w:val="0"/>
          <w:numId w:val="6"/>
        </w:numPr>
        <w:spacing w:after="160" w:line="240" w:lineRule="auto"/>
        <w:jc w:val="both"/>
        <w:rPr>
          <w:rFonts w:ascii="Times New Roman" w:hAnsi="Times New Roman" w:cs="Times New Roman"/>
          <w:i/>
          <w:sz w:val="24"/>
          <w:szCs w:val="24"/>
        </w:rPr>
      </w:pPr>
      <w:r w:rsidRPr="009B6875">
        <w:rPr>
          <w:rFonts w:ascii="Times New Roman" w:hAnsi="Times New Roman" w:cs="Times New Roman"/>
          <w:i/>
          <w:sz w:val="24"/>
          <w:szCs w:val="24"/>
        </w:rPr>
        <w:t xml:space="preserve">11010100 Податку на доходи фізичних осіб, що сплачується податковими агентами, із доходів платника податку у вигляді заробітної плати  </w:t>
      </w:r>
      <w:r>
        <w:rPr>
          <w:rFonts w:ascii="Times New Roman" w:hAnsi="Times New Roman" w:cs="Times New Roman"/>
          <w:i/>
          <w:sz w:val="24"/>
          <w:szCs w:val="24"/>
          <w:lang w:val="uk-UA"/>
        </w:rPr>
        <w:t>в бюджеті</w:t>
      </w:r>
      <w:r w:rsidRPr="009B6875">
        <w:rPr>
          <w:rFonts w:ascii="Times New Roman" w:hAnsi="Times New Roman" w:cs="Times New Roman"/>
          <w:i/>
          <w:sz w:val="24"/>
          <w:szCs w:val="24"/>
        </w:rPr>
        <w:t xml:space="preserve"> </w:t>
      </w:r>
      <w:r>
        <w:rPr>
          <w:rFonts w:ascii="Times New Roman" w:hAnsi="Times New Roman" w:cs="Times New Roman"/>
          <w:i/>
          <w:sz w:val="24"/>
          <w:szCs w:val="24"/>
          <w:lang w:val="uk-UA"/>
        </w:rPr>
        <w:t>заплановано</w:t>
      </w:r>
      <w:r w:rsidRPr="009B6875">
        <w:rPr>
          <w:rFonts w:ascii="Times New Roman" w:hAnsi="Times New Roman" w:cs="Times New Roman"/>
          <w:i/>
          <w:sz w:val="24"/>
          <w:szCs w:val="24"/>
        </w:rPr>
        <w:t xml:space="preserve">  </w:t>
      </w:r>
      <w:r w:rsidRPr="009B6875">
        <w:rPr>
          <w:rFonts w:ascii="Times New Roman" w:hAnsi="Times New Roman" w:cs="Times New Roman"/>
          <w:i/>
          <w:sz w:val="24"/>
          <w:szCs w:val="24"/>
          <w:lang w:val="uk-UA"/>
        </w:rPr>
        <w:t xml:space="preserve">79 000,0 </w:t>
      </w:r>
      <w:r w:rsidRPr="009B6875">
        <w:rPr>
          <w:rFonts w:ascii="Times New Roman" w:hAnsi="Times New Roman" w:cs="Times New Roman"/>
          <w:i/>
          <w:sz w:val="24"/>
          <w:szCs w:val="24"/>
        </w:rPr>
        <w:t xml:space="preserve"> тис</w:t>
      </w:r>
      <w:proofErr w:type="gramStart"/>
      <w:r w:rsidRPr="009B6875">
        <w:rPr>
          <w:rFonts w:ascii="Times New Roman" w:hAnsi="Times New Roman" w:cs="Times New Roman"/>
          <w:i/>
          <w:sz w:val="24"/>
          <w:szCs w:val="24"/>
        </w:rPr>
        <w:t>.г</w:t>
      </w:r>
      <w:proofErr w:type="gramEnd"/>
      <w:r w:rsidRPr="009B6875">
        <w:rPr>
          <w:rFonts w:ascii="Times New Roman" w:hAnsi="Times New Roman" w:cs="Times New Roman"/>
          <w:i/>
          <w:sz w:val="24"/>
          <w:szCs w:val="24"/>
        </w:rPr>
        <w:t>рн</w:t>
      </w:r>
      <w:r w:rsidRPr="009B6875">
        <w:rPr>
          <w:rFonts w:ascii="Times New Roman" w:hAnsi="Times New Roman" w:cs="Times New Roman"/>
          <w:i/>
          <w:sz w:val="24"/>
          <w:szCs w:val="24"/>
          <w:lang w:val="uk-UA"/>
        </w:rPr>
        <w:t xml:space="preserve"> – це 103,0% до очікуваного показника 2022 рок: прогноз досить оптимістичний, враховуючи ріст мінімальної зарплати 2023 року </w:t>
      </w:r>
      <w:r w:rsidRPr="009B6875">
        <w:rPr>
          <w:rFonts w:ascii="Times New Roman" w:hAnsi="Times New Roman" w:cs="Times New Roman"/>
          <w:i/>
          <w:sz w:val="24"/>
          <w:szCs w:val="24"/>
          <w:lang w:val="uk-UA"/>
        </w:rPr>
        <w:lastRenderedPageBreak/>
        <w:t>до середньорічної мінімальної зарплати 2022 року (з 01.01.2022р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500 грн., з 01.10.2022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700 грн; середня по року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550 грн.) лише 102,3%</w:t>
      </w:r>
    </w:p>
    <w:p w:rsidR="00F12526" w:rsidRPr="000F60D7" w:rsidRDefault="00F12526" w:rsidP="00F12526">
      <w:pPr>
        <w:pStyle w:val="a6"/>
        <w:numPr>
          <w:ilvl w:val="0"/>
          <w:numId w:val="6"/>
        </w:numPr>
        <w:spacing w:after="160" w:line="240" w:lineRule="auto"/>
        <w:jc w:val="both"/>
        <w:rPr>
          <w:rFonts w:ascii="Times New Roman" w:hAnsi="Times New Roman" w:cs="Times New Roman"/>
          <w:i/>
          <w:sz w:val="24"/>
          <w:szCs w:val="24"/>
        </w:rPr>
      </w:pPr>
      <w:r w:rsidRPr="000F60D7">
        <w:rPr>
          <w:rFonts w:ascii="Times New Roman" w:hAnsi="Times New Roman" w:cs="Times New Roman"/>
          <w:i/>
          <w:sz w:val="24"/>
          <w:szCs w:val="24"/>
        </w:rPr>
        <w:t xml:space="preserve">11010200 Прогнозний показник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становить </w:t>
      </w:r>
      <w:r w:rsidRPr="000F60D7">
        <w:rPr>
          <w:rFonts w:ascii="Times New Roman" w:hAnsi="Times New Roman" w:cs="Times New Roman"/>
          <w:i/>
          <w:sz w:val="24"/>
          <w:szCs w:val="24"/>
          <w:lang w:val="uk-UA"/>
        </w:rPr>
        <w:t>4 600</w:t>
      </w:r>
      <w:r w:rsidRPr="000F60D7">
        <w:rPr>
          <w:rFonts w:ascii="Times New Roman" w:hAnsi="Times New Roman" w:cs="Times New Roman"/>
          <w:i/>
          <w:sz w:val="24"/>
          <w:szCs w:val="24"/>
        </w:rPr>
        <w:t xml:space="preserve"> тис</w:t>
      </w:r>
      <w:proofErr w:type="gramStart"/>
      <w:r w:rsidRPr="000F60D7">
        <w:rPr>
          <w:rFonts w:ascii="Times New Roman" w:hAnsi="Times New Roman" w:cs="Times New Roman"/>
          <w:i/>
          <w:sz w:val="24"/>
          <w:szCs w:val="24"/>
        </w:rPr>
        <w:t>.г</w:t>
      </w:r>
      <w:proofErr w:type="gramEnd"/>
      <w:r w:rsidRPr="000F60D7">
        <w:rPr>
          <w:rFonts w:ascii="Times New Roman" w:hAnsi="Times New Roman" w:cs="Times New Roman"/>
          <w:i/>
          <w:sz w:val="24"/>
          <w:szCs w:val="24"/>
        </w:rPr>
        <w:t>рн</w:t>
      </w:r>
      <w:r w:rsidRPr="000F60D7">
        <w:rPr>
          <w:rFonts w:ascii="Times New Roman" w:hAnsi="Times New Roman" w:cs="Times New Roman"/>
          <w:i/>
          <w:sz w:val="24"/>
          <w:szCs w:val="24"/>
          <w:lang w:val="uk-UA"/>
        </w:rPr>
        <w:t xml:space="preserve">. – 50% очікуваних надходжень 2022 року, знову ж сподіваючись на </w:t>
      </w:r>
      <w:r>
        <w:rPr>
          <w:rFonts w:ascii="Times New Roman" w:hAnsi="Times New Roman" w:cs="Times New Roman"/>
          <w:i/>
          <w:sz w:val="24"/>
          <w:szCs w:val="24"/>
          <w:lang w:val="uk-UA"/>
        </w:rPr>
        <w:t xml:space="preserve">швидке </w:t>
      </w:r>
      <w:r w:rsidRPr="000F60D7">
        <w:rPr>
          <w:rFonts w:ascii="Times New Roman" w:hAnsi="Times New Roman" w:cs="Times New Roman"/>
          <w:i/>
          <w:sz w:val="24"/>
          <w:szCs w:val="24"/>
          <w:lang w:val="uk-UA"/>
        </w:rPr>
        <w:t>завершення війни та перемогу України;</w:t>
      </w:r>
    </w:p>
    <w:p w:rsidR="00F12526" w:rsidRPr="000723E6" w:rsidRDefault="00F12526" w:rsidP="00F12526">
      <w:pPr>
        <w:pStyle w:val="a6"/>
        <w:numPr>
          <w:ilvl w:val="0"/>
          <w:numId w:val="6"/>
        </w:numPr>
        <w:spacing w:after="160" w:line="240" w:lineRule="auto"/>
        <w:jc w:val="both"/>
        <w:rPr>
          <w:rFonts w:ascii="Times New Roman" w:hAnsi="Times New Roman" w:cs="Times New Roman"/>
          <w:i/>
          <w:sz w:val="24"/>
          <w:szCs w:val="24"/>
        </w:rPr>
      </w:pPr>
      <w:r w:rsidRPr="006B683C">
        <w:rPr>
          <w:rFonts w:ascii="Times New Roman" w:hAnsi="Times New Roman" w:cs="Times New Roman"/>
          <w:i/>
          <w:sz w:val="24"/>
          <w:szCs w:val="24"/>
        </w:rPr>
        <w:t>11010400 Податок на доходи фізичних осіб, що сплачується податковими агентами, із доходів платника податку інших ніж заробітна плата –</w:t>
      </w:r>
      <w:r w:rsidRPr="006B683C">
        <w:rPr>
          <w:rFonts w:ascii="Times New Roman" w:hAnsi="Times New Roman" w:cs="Times New Roman"/>
          <w:i/>
          <w:sz w:val="24"/>
          <w:szCs w:val="24"/>
          <w:lang w:val="uk-UA"/>
        </w:rPr>
        <w:t xml:space="preserve"> 19 300</w:t>
      </w:r>
      <w:r w:rsidRPr="006B683C">
        <w:rPr>
          <w:rFonts w:ascii="Times New Roman" w:hAnsi="Times New Roman" w:cs="Times New Roman"/>
          <w:i/>
          <w:sz w:val="24"/>
          <w:szCs w:val="24"/>
        </w:rPr>
        <w:t xml:space="preserve"> тис</w:t>
      </w:r>
      <w:proofErr w:type="gramStart"/>
      <w:r w:rsidRPr="006B683C">
        <w:rPr>
          <w:rFonts w:ascii="Times New Roman" w:hAnsi="Times New Roman" w:cs="Times New Roman"/>
          <w:i/>
          <w:sz w:val="24"/>
          <w:szCs w:val="24"/>
        </w:rPr>
        <w:t>.г</w:t>
      </w:r>
      <w:proofErr w:type="gramEnd"/>
      <w:r w:rsidRPr="006B683C">
        <w:rPr>
          <w:rFonts w:ascii="Times New Roman" w:hAnsi="Times New Roman" w:cs="Times New Roman"/>
          <w:i/>
          <w:sz w:val="24"/>
          <w:szCs w:val="24"/>
        </w:rPr>
        <w:t>рн</w:t>
      </w:r>
      <w:r w:rsidRPr="006B683C">
        <w:rPr>
          <w:rFonts w:ascii="Times New Roman" w:hAnsi="Times New Roman" w:cs="Times New Roman"/>
          <w:i/>
          <w:sz w:val="24"/>
          <w:szCs w:val="24"/>
          <w:lang w:val="uk-UA"/>
        </w:rPr>
        <w:t xml:space="preserve">.: </w:t>
      </w:r>
      <w:r w:rsidRPr="006B683C">
        <w:rPr>
          <w:rFonts w:ascii="Times New Roman" w:hAnsi="Times New Roman" w:cs="Times New Roman"/>
          <w:i/>
          <w:sz w:val="24"/>
          <w:szCs w:val="24"/>
        </w:rPr>
        <w:t xml:space="preserve">на </w:t>
      </w:r>
      <w:r w:rsidRPr="006B683C">
        <w:rPr>
          <w:rFonts w:ascii="Times New Roman" w:hAnsi="Times New Roman" w:cs="Times New Roman"/>
          <w:i/>
          <w:sz w:val="24"/>
          <w:szCs w:val="24"/>
          <w:lang w:val="uk-UA"/>
        </w:rPr>
        <w:t xml:space="preserve">рівні </w:t>
      </w:r>
      <w:r w:rsidRPr="006B683C">
        <w:rPr>
          <w:rFonts w:ascii="Times New Roman" w:hAnsi="Times New Roman" w:cs="Times New Roman"/>
          <w:i/>
          <w:sz w:val="24"/>
          <w:szCs w:val="24"/>
        </w:rPr>
        <w:t>2022 р</w:t>
      </w:r>
      <w:r>
        <w:rPr>
          <w:rFonts w:ascii="Times New Roman" w:hAnsi="Times New Roman" w:cs="Times New Roman"/>
          <w:i/>
          <w:sz w:val="24"/>
          <w:szCs w:val="24"/>
          <w:lang w:val="uk-UA"/>
        </w:rPr>
        <w:t>оку;</w:t>
      </w:r>
      <w:r w:rsidRPr="006B683C">
        <w:rPr>
          <w:rFonts w:ascii="Times New Roman" w:hAnsi="Times New Roman" w:cs="Times New Roman"/>
          <w:i/>
          <w:sz w:val="24"/>
          <w:szCs w:val="24"/>
        </w:rPr>
        <w:t xml:space="preserve"> </w:t>
      </w:r>
    </w:p>
    <w:p w:rsidR="00F12526" w:rsidRPr="007616A5" w:rsidRDefault="00F12526" w:rsidP="007616A5">
      <w:pPr>
        <w:pStyle w:val="a6"/>
        <w:numPr>
          <w:ilvl w:val="0"/>
          <w:numId w:val="6"/>
        </w:numPr>
        <w:spacing w:after="160" w:line="240" w:lineRule="auto"/>
        <w:jc w:val="both"/>
        <w:rPr>
          <w:rFonts w:ascii="Times New Roman" w:hAnsi="Times New Roman" w:cs="Times New Roman"/>
          <w:i/>
          <w:sz w:val="24"/>
          <w:szCs w:val="24"/>
        </w:rPr>
      </w:pPr>
      <w:r w:rsidRPr="000723E6">
        <w:rPr>
          <w:rFonts w:ascii="Times New Roman" w:hAnsi="Times New Roman" w:cs="Times New Roman"/>
          <w:i/>
          <w:sz w:val="24"/>
          <w:szCs w:val="24"/>
        </w:rPr>
        <w:t xml:space="preserve">11010500 Податку на доходи фізичних осіб, що сплачується фізичними особами за результатами </w:t>
      </w:r>
      <w:proofErr w:type="gramStart"/>
      <w:r w:rsidRPr="000723E6">
        <w:rPr>
          <w:rFonts w:ascii="Times New Roman" w:hAnsi="Times New Roman" w:cs="Times New Roman"/>
          <w:i/>
          <w:sz w:val="24"/>
          <w:szCs w:val="24"/>
        </w:rPr>
        <w:t>р</w:t>
      </w:r>
      <w:proofErr w:type="gramEnd"/>
      <w:r w:rsidRPr="000723E6">
        <w:rPr>
          <w:rFonts w:ascii="Times New Roman" w:hAnsi="Times New Roman" w:cs="Times New Roman"/>
          <w:i/>
          <w:sz w:val="24"/>
          <w:szCs w:val="24"/>
        </w:rPr>
        <w:t xml:space="preserve">ічного декларування  планується отримати </w:t>
      </w:r>
      <w:r w:rsidRPr="000723E6">
        <w:rPr>
          <w:rFonts w:ascii="Times New Roman" w:hAnsi="Times New Roman" w:cs="Times New Roman"/>
          <w:i/>
          <w:sz w:val="24"/>
          <w:szCs w:val="24"/>
          <w:lang w:val="uk-UA"/>
        </w:rPr>
        <w:t>1 000,0</w:t>
      </w:r>
      <w:r w:rsidRPr="000723E6">
        <w:rPr>
          <w:rFonts w:ascii="Times New Roman" w:hAnsi="Times New Roman" w:cs="Times New Roman"/>
          <w:i/>
          <w:sz w:val="24"/>
          <w:szCs w:val="24"/>
        </w:rPr>
        <w:t xml:space="preserve"> тис.грн</w:t>
      </w:r>
      <w:r w:rsidRPr="000723E6">
        <w:rPr>
          <w:rFonts w:ascii="Times New Roman" w:hAnsi="Times New Roman" w:cs="Times New Roman"/>
          <w:i/>
          <w:sz w:val="24"/>
          <w:szCs w:val="24"/>
          <w:lang w:val="uk-UA"/>
        </w:rPr>
        <w:t>., що менше від очікуваної сплати поточного року на суми двох суттєвих одноразових надходжень:</w:t>
      </w:r>
      <w:r w:rsidRPr="000723E6">
        <w:rPr>
          <w:rFonts w:ascii="Times New Roman" w:hAnsi="Times New Roman" w:cs="Times New Roman"/>
          <w:i/>
          <w:sz w:val="24"/>
          <w:szCs w:val="24"/>
        </w:rPr>
        <w:t xml:space="preserve"> 640,0 тис.грн. за продаж частки в статутному капіталі та 106,6 тис.грн. за продаж майна</w:t>
      </w:r>
      <w:r w:rsidRPr="000723E6">
        <w:rPr>
          <w:rFonts w:ascii="Times New Roman" w:hAnsi="Times New Roman" w:cs="Times New Roman"/>
          <w:i/>
          <w:sz w:val="24"/>
          <w:szCs w:val="24"/>
          <w:lang w:val="uk-UA"/>
        </w:rPr>
        <w:t>.</w:t>
      </w:r>
    </w:p>
    <w:p w:rsidR="00F12526" w:rsidRPr="0019793F" w:rsidRDefault="00F12526" w:rsidP="00F12526">
      <w:pPr>
        <w:spacing w:line="240" w:lineRule="auto"/>
        <w:ind w:firstLine="567"/>
        <w:jc w:val="both"/>
        <w:rPr>
          <w:rFonts w:ascii="Times New Roman" w:hAnsi="Times New Roman" w:cs="Times New Roman"/>
          <w:b/>
          <w:sz w:val="24"/>
          <w:szCs w:val="24"/>
          <w:lang w:val="uk-UA"/>
        </w:rPr>
      </w:pPr>
      <w:r>
        <w:rPr>
          <w:rFonts w:ascii="Times New Roman" w:hAnsi="Times New Roman" w:cs="Times New Roman"/>
          <w:b/>
          <w:sz w:val="24"/>
          <w:szCs w:val="24"/>
          <w:lang w:val="uk-UA"/>
        </w:rPr>
        <w:t>Р</w:t>
      </w:r>
      <w:r w:rsidRPr="0019793F">
        <w:rPr>
          <w:rFonts w:ascii="Times New Roman" w:hAnsi="Times New Roman" w:cs="Times New Roman"/>
          <w:b/>
          <w:sz w:val="24"/>
          <w:szCs w:val="24"/>
        </w:rPr>
        <w:t>ентної плати за спеціальне використання лісових ресурсів</w:t>
      </w:r>
      <w:r w:rsidRPr="0019793F">
        <w:rPr>
          <w:rFonts w:ascii="Times New Roman" w:hAnsi="Times New Roman" w:cs="Times New Roman"/>
          <w:sz w:val="24"/>
          <w:szCs w:val="24"/>
        </w:rPr>
        <w:t xml:space="preserve"> </w:t>
      </w:r>
      <w:r w:rsidRPr="0019793F">
        <w:rPr>
          <w:rFonts w:ascii="Times New Roman" w:hAnsi="Times New Roman" w:cs="Times New Roman"/>
          <w:b/>
          <w:sz w:val="24"/>
          <w:szCs w:val="24"/>
        </w:rPr>
        <w:t xml:space="preserve">в частині деревини, заготовленої в порядку рубок головного користування </w:t>
      </w:r>
      <w:r>
        <w:rPr>
          <w:rFonts w:ascii="Times New Roman" w:hAnsi="Times New Roman" w:cs="Times New Roman"/>
          <w:sz w:val="24"/>
          <w:szCs w:val="24"/>
          <w:lang w:val="uk-UA"/>
        </w:rPr>
        <w:t>планується отримати</w:t>
      </w:r>
      <w:r w:rsidRPr="0019793F">
        <w:rPr>
          <w:rFonts w:ascii="Times New Roman" w:hAnsi="Times New Roman" w:cs="Times New Roman"/>
          <w:sz w:val="24"/>
          <w:szCs w:val="24"/>
        </w:rPr>
        <w:t xml:space="preserve"> </w:t>
      </w:r>
      <w:r w:rsidRPr="0019793F">
        <w:rPr>
          <w:rFonts w:ascii="Times New Roman" w:hAnsi="Times New Roman" w:cs="Times New Roman"/>
          <w:sz w:val="24"/>
          <w:szCs w:val="24"/>
          <w:lang w:val="uk-UA"/>
        </w:rPr>
        <w:t>500,</w:t>
      </w:r>
      <w:r w:rsidRPr="0019793F">
        <w:rPr>
          <w:rFonts w:ascii="Times New Roman" w:hAnsi="Times New Roman" w:cs="Times New Roman"/>
          <w:sz w:val="24"/>
          <w:szCs w:val="24"/>
        </w:rPr>
        <w:t xml:space="preserve">0 тис.грн. </w:t>
      </w:r>
      <w:r>
        <w:rPr>
          <w:rFonts w:ascii="Times New Roman" w:hAnsi="Times New Roman" w:cs="Times New Roman"/>
          <w:sz w:val="24"/>
          <w:szCs w:val="24"/>
        </w:rPr>
        <w:t>–</w:t>
      </w:r>
      <w:r w:rsidRPr="0019793F">
        <w:rPr>
          <w:rFonts w:ascii="Times New Roman" w:hAnsi="Times New Roman" w:cs="Times New Roman"/>
          <w:sz w:val="24"/>
          <w:szCs w:val="24"/>
        </w:rPr>
        <w:t xml:space="preserve"> </w:t>
      </w:r>
      <w:r>
        <w:rPr>
          <w:rFonts w:ascii="Times New Roman" w:hAnsi="Times New Roman" w:cs="Times New Roman"/>
          <w:sz w:val="24"/>
          <w:szCs w:val="24"/>
          <w:lang w:val="uk-UA"/>
        </w:rPr>
        <w:t xml:space="preserve">враховано </w:t>
      </w:r>
      <w:r>
        <w:rPr>
          <w:rFonts w:ascii="Times New Roman" w:hAnsi="Times New Roman" w:cs="Times New Roman"/>
          <w:sz w:val="24"/>
          <w:szCs w:val="24"/>
        </w:rPr>
        <w:t xml:space="preserve"> </w:t>
      </w:r>
      <w:proofErr w:type="gramStart"/>
      <w:r>
        <w:rPr>
          <w:rFonts w:ascii="Times New Roman" w:hAnsi="Times New Roman" w:cs="Times New Roman"/>
          <w:sz w:val="24"/>
          <w:szCs w:val="24"/>
        </w:rPr>
        <w:t>динамік</w:t>
      </w:r>
      <w:r>
        <w:rPr>
          <w:rFonts w:ascii="Times New Roman" w:hAnsi="Times New Roman" w:cs="Times New Roman"/>
          <w:sz w:val="24"/>
          <w:szCs w:val="24"/>
          <w:lang w:val="uk-UA"/>
        </w:rPr>
        <w:t>у</w:t>
      </w:r>
      <w:proofErr w:type="gramEnd"/>
      <w:r w:rsidRPr="0019793F">
        <w:rPr>
          <w:rFonts w:ascii="Times New Roman" w:hAnsi="Times New Roman" w:cs="Times New Roman"/>
          <w:sz w:val="24"/>
          <w:szCs w:val="24"/>
        </w:rPr>
        <w:t xml:space="preserve"> надходжень за попередні роки та очікуваних надходжень поточного року. </w:t>
      </w:r>
      <w:r>
        <w:rPr>
          <w:rFonts w:ascii="Times New Roman" w:hAnsi="Times New Roman" w:cs="Times New Roman"/>
          <w:sz w:val="24"/>
          <w:szCs w:val="24"/>
          <w:lang w:val="uk-UA"/>
        </w:rPr>
        <w:t>Платіж</w:t>
      </w:r>
      <w:r w:rsidRPr="0019793F">
        <w:rPr>
          <w:rFonts w:ascii="Times New Roman" w:hAnsi="Times New Roman" w:cs="Times New Roman"/>
          <w:sz w:val="24"/>
          <w:szCs w:val="24"/>
        </w:rPr>
        <w:t xml:space="preserve"> </w:t>
      </w:r>
      <w:r>
        <w:rPr>
          <w:rFonts w:ascii="Times New Roman" w:hAnsi="Times New Roman" w:cs="Times New Roman"/>
          <w:sz w:val="24"/>
          <w:szCs w:val="24"/>
          <w:lang w:val="uk-UA"/>
        </w:rPr>
        <w:t>розподіляється</w:t>
      </w:r>
      <w:r w:rsidRPr="0019793F">
        <w:rPr>
          <w:rFonts w:ascii="Times New Roman" w:hAnsi="Times New Roman" w:cs="Times New Roman"/>
          <w:sz w:val="24"/>
          <w:szCs w:val="24"/>
        </w:rPr>
        <w:t xml:space="preserve"> у</w:t>
      </w:r>
      <w:r>
        <w:rPr>
          <w:rFonts w:ascii="Times New Roman" w:hAnsi="Times New Roman" w:cs="Times New Roman"/>
          <w:sz w:val="24"/>
          <w:szCs w:val="24"/>
          <w:lang w:val="uk-UA"/>
        </w:rPr>
        <w:t xml:space="preserve"> таких</w:t>
      </w:r>
      <w:r w:rsidRPr="0019793F">
        <w:rPr>
          <w:rFonts w:ascii="Times New Roman" w:hAnsi="Times New Roman" w:cs="Times New Roman"/>
          <w:sz w:val="24"/>
          <w:szCs w:val="24"/>
        </w:rPr>
        <w:t xml:space="preserve"> пропорціях: 37% - до загального фонду державного бюджету, 26% - до спеціального фонду державного бюджету та 37% - до доходів місцевих бюджетів.</w:t>
      </w:r>
      <w:r w:rsidRPr="0019793F">
        <w:rPr>
          <w:rFonts w:ascii="Times New Roman" w:hAnsi="Times New Roman" w:cs="Times New Roman"/>
          <w:sz w:val="24"/>
          <w:szCs w:val="24"/>
          <w:lang w:val="uk-UA"/>
        </w:rPr>
        <w:t xml:space="preserve"> Платниками ренти є ДП «Кам’янець-Подільський лісгосп» та КП «Лісовик».</w:t>
      </w:r>
    </w:p>
    <w:p w:rsidR="00F12526" w:rsidRPr="0019793F" w:rsidRDefault="00F12526" w:rsidP="00F12526">
      <w:pPr>
        <w:spacing w:line="240" w:lineRule="auto"/>
        <w:ind w:firstLine="567"/>
        <w:jc w:val="both"/>
        <w:rPr>
          <w:rFonts w:ascii="Times New Roman" w:hAnsi="Times New Roman" w:cs="Times New Roman"/>
          <w:sz w:val="24"/>
          <w:szCs w:val="24"/>
          <w:lang w:val="uk-UA"/>
        </w:rPr>
      </w:pPr>
      <w:r w:rsidRPr="0019793F">
        <w:rPr>
          <w:rFonts w:ascii="Times New Roman" w:hAnsi="Times New Roman" w:cs="Times New Roman"/>
          <w:sz w:val="24"/>
          <w:szCs w:val="24"/>
        </w:rPr>
        <w:t>Р</w:t>
      </w:r>
      <w:r w:rsidRPr="0019793F">
        <w:rPr>
          <w:rFonts w:ascii="Times New Roman" w:hAnsi="Times New Roman" w:cs="Times New Roman"/>
          <w:b/>
          <w:sz w:val="24"/>
          <w:szCs w:val="24"/>
        </w:rPr>
        <w:t>ентна плата за спеціальне використання лісових ресурсів</w:t>
      </w:r>
      <w:r w:rsidRPr="0019793F">
        <w:rPr>
          <w:rFonts w:ascii="Times New Roman" w:hAnsi="Times New Roman" w:cs="Times New Roman"/>
          <w:sz w:val="24"/>
          <w:szCs w:val="24"/>
        </w:rPr>
        <w:t xml:space="preserve"> запланована в сумі 1</w:t>
      </w:r>
      <w:r w:rsidRPr="0019793F">
        <w:rPr>
          <w:rFonts w:ascii="Times New Roman" w:hAnsi="Times New Roman" w:cs="Times New Roman"/>
          <w:sz w:val="24"/>
          <w:szCs w:val="24"/>
          <w:lang w:val="uk-UA"/>
        </w:rPr>
        <w:t>5</w:t>
      </w:r>
      <w:r w:rsidRPr="0019793F">
        <w:rPr>
          <w:rFonts w:ascii="Times New Roman" w:hAnsi="Times New Roman" w:cs="Times New Roman"/>
          <w:sz w:val="24"/>
          <w:szCs w:val="24"/>
        </w:rPr>
        <w:t>0,0 тис</w:t>
      </w:r>
      <w:proofErr w:type="gramStart"/>
      <w:r w:rsidRPr="0019793F">
        <w:rPr>
          <w:rFonts w:ascii="Times New Roman" w:hAnsi="Times New Roman" w:cs="Times New Roman"/>
          <w:sz w:val="24"/>
          <w:szCs w:val="24"/>
        </w:rPr>
        <w:t>.г</w:t>
      </w:r>
      <w:proofErr w:type="gramEnd"/>
      <w:r w:rsidRPr="0019793F">
        <w:rPr>
          <w:rFonts w:ascii="Times New Roman" w:hAnsi="Times New Roman" w:cs="Times New Roman"/>
          <w:sz w:val="24"/>
          <w:szCs w:val="24"/>
        </w:rPr>
        <w:t>рн. з урахуванням динаміки надходжень за попередні роки та надходжень поточного року.</w:t>
      </w:r>
      <w:r w:rsidRPr="0019793F">
        <w:rPr>
          <w:rFonts w:ascii="Times New Roman" w:hAnsi="Times New Roman" w:cs="Times New Roman"/>
          <w:sz w:val="24"/>
          <w:szCs w:val="24"/>
          <w:lang w:val="uk-UA"/>
        </w:rPr>
        <w:t xml:space="preserve"> Платіж 100-відсотково зараховується до міського бюджету.</w:t>
      </w:r>
    </w:p>
    <w:p w:rsidR="00F12526" w:rsidRPr="00020B5C" w:rsidRDefault="00F12526" w:rsidP="00F12526">
      <w:pPr>
        <w:spacing w:line="240" w:lineRule="auto"/>
        <w:ind w:firstLine="567"/>
        <w:jc w:val="both"/>
        <w:rPr>
          <w:rFonts w:ascii="Times New Roman" w:hAnsi="Times New Roman" w:cs="Times New Roman"/>
          <w:sz w:val="24"/>
          <w:szCs w:val="24"/>
          <w:lang w:val="uk-UA"/>
        </w:rPr>
      </w:pPr>
      <w:r w:rsidRPr="00020B5C">
        <w:rPr>
          <w:rFonts w:ascii="Times New Roman" w:hAnsi="Times New Roman" w:cs="Times New Roman"/>
          <w:sz w:val="24"/>
          <w:szCs w:val="24"/>
          <w:lang w:val="uk-UA"/>
        </w:rPr>
        <w:t>План</w:t>
      </w:r>
      <w:r w:rsidRPr="00020B5C">
        <w:rPr>
          <w:rFonts w:ascii="Times New Roman" w:hAnsi="Times New Roman" w:cs="Times New Roman"/>
          <w:sz w:val="24"/>
          <w:szCs w:val="24"/>
        </w:rPr>
        <w:t xml:space="preserve"> </w:t>
      </w:r>
      <w:r w:rsidRPr="00020B5C">
        <w:rPr>
          <w:rFonts w:ascii="Times New Roman" w:hAnsi="Times New Roman" w:cs="Times New Roman"/>
          <w:b/>
          <w:sz w:val="24"/>
          <w:szCs w:val="24"/>
        </w:rPr>
        <w:t>рентної плати за користування надрами загальнодержавного значення</w:t>
      </w:r>
      <w:r w:rsidRPr="00020B5C">
        <w:rPr>
          <w:rFonts w:ascii="Times New Roman" w:hAnsi="Times New Roman" w:cs="Times New Roman"/>
          <w:sz w:val="24"/>
          <w:szCs w:val="24"/>
        </w:rPr>
        <w:t xml:space="preserve"> </w:t>
      </w:r>
      <w:r w:rsidRPr="00020B5C">
        <w:rPr>
          <w:rFonts w:ascii="Times New Roman" w:hAnsi="Times New Roman" w:cs="Times New Roman"/>
          <w:sz w:val="24"/>
          <w:szCs w:val="24"/>
          <w:lang w:val="uk-UA"/>
        </w:rPr>
        <w:t>обрахований в сумі</w:t>
      </w:r>
      <w:r w:rsidRPr="00020B5C">
        <w:rPr>
          <w:rFonts w:ascii="Times New Roman" w:hAnsi="Times New Roman" w:cs="Times New Roman"/>
          <w:sz w:val="24"/>
          <w:szCs w:val="24"/>
        </w:rPr>
        <w:t xml:space="preserve"> 20,0 тис.грн.</w:t>
      </w:r>
      <w:r w:rsidRPr="00020B5C">
        <w:rPr>
          <w:rFonts w:ascii="Times New Roman" w:hAnsi="Times New Roman" w:cs="Times New Roman"/>
          <w:sz w:val="24"/>
          <w:szCs w:val="24"/>
          <w:lang w:val="uk-UA"/>
        </w:rPr>
        <w:t xml:space="preserve">: в міський бюджет зараховується 5% від сплачених сум. Найбільшим платником є КП «Міськводоканал». </w:t>
      </w:r>
    </w:p>
    <w:p w:rsidR="00F12526" w:rsidRPr="00080904" w:rsidRDefault="00F12526" w:rsidP="00F12526">
      <w:pPr>
        <w:tabs>
          <w:tab w:val="left" w:pos="1080"/>
        </w:tabs>
        <w:spacing w:line="240" w:lineRule="auto"/>
        <w:ind w:firstLine="567"/>
        <w:jc w:val="both"/>
        <w:rPr>
          <w:rFonts w:ascii="Times New Roman" w:hAnsi="Times New Roman" w:cs="Times New Roman"/>
          <w:b/>
          <w:color w:val="FF0000"/>
          <w:sz w:val="24"/>
          <w:szCs w:val="24"/>
          <w:lang w:val="uk-UA"/>
        </w:rPr>
      </w:pPr>
      <w:r w:rsidRPr="00295002">
        <w:rPr>
          <w:rFonts w:ascii="Times New Roman" w:hAnsi="Times New Roman" w:cs="Times New Roman"/>
          <w:sz w:val="24"/>
          <w:szCs w:val="24"/>
        </w:rPr>
        <w:t>А</w:t>
      </w:r>
      <w:r w:rsidRPr="00295002">
        <w:rPr>
          <w:rFonts w:ascii="Times New Roman" w:hAnsi="Times New Roman" w:cs="Times New Roman"/>
          <w:b/>
          <w:sz w:val="24"/>
          <w:szCs w:val="24"/>
        </w:rPr>
        <w:t>кцизний податок</w:t>
      </w:r>
      <w:r w:rsidRPr="00295002">
        <w:rPr>
          <w:rFonts w:ascii="Times New Roman" w:hAnsi="Times New Roman" w:cs="Times New Roman"/>
          <w:sz w:val="24"/>
          <w:szCs w:val="24"/>
        </w:rPr>
        <w:t xml:space="preserve"> </w:t>
      </w:r>
      <w:r w:rsidRPr="00295002">
        <w:rPr>
          <w:rFonts w:ascii="Times New Roman" w:hAnsi="Times New Roman" w:cs="Times New Roman"/>
          <w:sz w:val="24"/>
          <w:szCs w:val="24"/>
          <w:lang w:val="uk-UA"/>
        </w:rPr>
        <w:t>запланований</w:t>
      </w:r>
      <w:r w:rsidRPr="00295002">
        <w:rPr>
          <w:rFonts w:ascii="Times New Roman" w:hAnsi="Times New Roman" w:cs="Times New Roman"/>
          <w:sz w:val="24"/>
          <w:szCs w:val="24"/>
        </w:rPr>
        <w:t xml:space="preserve"> з урахуванням продовження спрямування </w:t>
      </w:r>
      <w:r w:rsidRPr="00295002">
        <w:rPr>
          <w:rFonts w:ascii="Times New Roman" w:hAnsi="Times New Roman" w:cs="Times New Roman"/>
          <w:sz w:val="24"/>
          <w:szCs w:val="24"/>
          <w:lang w:val="uk-UA"/>
        </w:rPr>
        <w:t xml:space="preserve">до бюджетів громад </w:t>
      </w:r>
      <w:r w:rsidRPr="00295002">
        <w:rPr>
          <w:rFonts w:ascii="Times New Roman" w:hAnsi="Times New Roman" w:cs="Times New Roman"/>
          <w:sz w:val="24"/>
          <w:szCs w:val="24"/>
        </w:rPr>
        <w:t>частини акцизного податку з виробленого в Україні та ввезеного на митну територію України пального в розмі</w:t>
      </w:r>
      <w:proofErr w:type="gramStart"/>
      <w:r w:rsidRPr="00295002">
        <w:rPr>
          <w:rFonts w:ascii="Times New Roman" w:hAnsi="Times New Roman" w:cs="Times New Roman"/>
          <w:sz w:val="24"/>
          <w:szCs w:val="24"/>
        </w:rPr>
        <w:t>р</w:t>
      </w:r>
      <w:proofErr w:type="gramEnd"/>
      <w:r w:rsidRPr="00295002">
        <w:rPr>
          <w:rFonts w:ascii="Times New Roman" w:hAnsi="Times New Roman" w:cs="Times New Roman"/>
          <w:sz w:val="24"/>
          <w:szCs w:val="24"/>
        </w:rPr>
        <w:t>і 13,44 відсотка</w:t>
      </w:r>
      <w:r w:rsidRPr="00295002">
        <w:rPr>
          <w:rFonts w:ascii="Times New Roman" w:hAnsi="Times New Roman" w:cs="Times New Roman"/>
          <w:sz w:val="24"/>
          <w:szCs w:val="24"/>
          <w:lang w:val="uk-UA"/>
        </w:rPr>
        <w:t xml:space="preserve"> в сумі 3 760,0 тис.грн.: це значно більше від очікуваного показника</w:t>
      </w:r>
      <w:r w:rsidRPr="00295002">
        <w:rPr>
          <w:rFonts w:ascii="Times New Roman" w:hAnsi="Times New Roman" w:cs="Times New Roman"/>
          <w:sz w:val="24"/>
          <w:szCs w:val="24"/>
        </w:rPr>
        <w:t xml:space="preserve"> 2022 ро</w:t>
      </w:r>
      <w:r w:rsidRPr="00295002">
        <w:rPr>
          <w:rFonts w:ascii="Times New Roman" w:hAnsi="Times New Roman" w:cs="Times New Roman"/>
          <w:sz w:val="24"/>
          <w:szCs w:val="24"/>
          <w:lang w:val="uk-UA"/>
        </w:rPr>
        <w:t xml:space="preserve">ку </w:t>
      </w:r>
      <w:r w:rsidRPr="00295002">
        <w:rPr>
          <w:rFonts w:ascii="Times New Roman" w:hAnsi="Times New Roman" w:cs="Times New Roman"/>
          <w:sz w:val="24"/>
          <w:szCs w:val="24"/>
        </w:rPr>
        <w:t xml:space="preserve"> </w:t>
      </w:r>
      <w:r w:rsidRPr="00295002">
        <w:rPr>
          <w:rFonts w:ascii="Times New Roman" w:hAnsi="Times New Roman" w:cs="Times New Roman"/>
          <w:sz w:val="24"/>
          <w:szCs w:val="24"/>
          <w:lang w:val="uk-UA"/>
        </w:rPr>
        <w:t>(2 550,0</w:t>
      </w:r>
      <w:r w:rsidRPr="00295002">
        <w:rPr>
          <w:rFonts w:ascii="Times New Roman" w:hAnsi="Times New Roman" w:cs="Times New Roman"/>
          <w:sz w:val="24"/>
          <w:szCs w:val="24"/>
        </w:rPr>
        <w:t xml:space="preserve"> тис.грн</w:t>
      </w:r>
      <w:r w:rsidRPr="00295002">
        <w:rPr>
          <w:rFonts w:ascii="Times New Roman" w:hAnsi="Times New Roman" w:cs="Times New Roman"/>
          <w:sz w:val="24"/>
          <w:szCs w:val="24"/>
          <w:lang w:val="uk-UA"/>
        </w:rPr>
        <w:t xml:space="preserve">.) в зв’язку із призупиненням </w:t>
      </w:r>
      <w:r>
        <w:rPr>
          <w:rFonts w:ascii="Times New Roman" w:hAnsi="Times New Roman" w:cs="Times New Roman"/>
          <w:sz w:val="24"/>
          <w:szCs w:val="24"/>
          <w:lang w:val="uk-UA"/>
        </w:rPr>
        <w:t xml:space="preserve">на деякий час зарахувань цього акцизу </w:t>
      </w:r>
      <w:r w:rsidRPr="00295002">
        <w:rPr>
          <w:rFonts w:ascii="Times New Roman" w:hAnsi="Times New Roman" w:cs="Times New Roman"/>
          <w:sz w:val="24"/>
          <w:szCs w:val="24"/>
          <w:lang w:val="uk-UA"/>
        </w:rPr>
        <w:t>в поточному році</w:t>
      </w:r>
      <w:r w:rsidRPr="00295002">
        <w:rPr>
          <w:rFonts w:ascii="Times New Roman" w:hAnsi="Times New Roman" w:cs="Times New Roman"/>
          <w:sz w:val="24"/>
          <w:szCs w:val="24"/>
        </w:rPr>
        <w:t xml:space="preserve">. Акцизний податок з роздрібного продажу алкоголю та тютюну запланований в сумі </w:t>
      </w:r>
      <w:r w:rsidRPr="00080904">
        <w:rPr>
          <w:rFonts w:ascii="Times New Roman" w:hAnsi="Times New Roman" w:cs="Times New Roman"/>
          <w:sz w:val="24"/>
          <w:szCs w:val="24"/>
          <w:lang w:val="uk-UA"/>
        </w:rPr>
        <w:t>3 700,0</w:t>
      </w:r>
      <w:r w:rsidRPr="00080904">
        <w:rPr>
          <w:rFonts w:ascii="Times New Roman" w:hAnsi="Times New Roman" w:cs="Times New Roman"/>
          <w:sz w:val="24"/>
          <w:szCs w:val="24"/>
        </w:rPr>
        <w:t xml:space="preserve"> тис</w:t>
      </w:r>
      <w:proofErr w:type="gramStart"/>
      <w:r w:rsidRPr="00080904">
        <w:rPr>
          <w:rFonts w:ascii="Times New Roman" w:hAnsi="Times New Roman" w:cs="Times New Roman"/>
          <w:sz w:val="24"/>
          <w:szCs w:val="24"/>
        </w:rPr>
        <w:t>.г</w:t>
      </w:r>
      <w:proofErr w:type="gramEnd"/>
      <w:r w:rsidRPr="00080904">
        <w:rPr>
          <w:rFonts w:ascii="Times New Roman" w:hAnsi="Times New Roman" w:cs="Times New Roman"/>
          <w:sz w:val="24"/>
          <w:szCs w:val="24"/>
        </w:rPr>
        <w:t>рн.</w:t>
      </w:r>
      <w:r>
        <w:rPr>
          <w:rFonts w:ascii="Times New Roman" w:hAnsi="Times New Roman" w:cs="Times New Roman"/>
          <w:sz w:val="24"/>
          <w:szCs w:val="24"/>
          <w:lang w:val="uk-UA"/>
        </w:rPr>
        <w:t xml:space="preserve"> – з розрахунку того, що він буде надходити цілий рік,а не з травня місяця, як в 2022 році.</w:t>
      </w:r>
    </w:p>
    <w:p w:rsidR="00F12526" w:rsidRPr="00FE30EC" w:rsidRDefault="00F12526" w:rsidP="00F12526">
      <w:pPr>
        <w:spacing w:line="240" w:lineRule="auto"/>
        <w:ind w:right="-1" w:firstLine="567"/>
        <w:jc w:val="both"/>
        <w:rPr>
          <w:color w:val="000000"/>
          <w:sz w:val="24"/>
          <w:lang w:val="uk-UA"/>
        </w:rPr>
      </w:pPr>
      <w:r w:rsidRPr="000758C7">
        <w:rPr>
          <w:rFonts w:ascii="Times New Roman" w:hAnsi="Times New Roman" w:cs="Times New Roman"/>
          <w:sz w:val="24"/>
          <w:szCs w:val="24"/>
          <w:lang w:val="uk-UA"/>
        </w:rPr>
        <w:t>При формуванні плану по</w:t>
      </w:r>
      <w:r w:rsidRPr="000758C7">
        <w:rPr>
          <w:rFonts w:ascii="Times New Roman" w:hAnsi="Times New Roman" w:cs="Times New Roman"/>
          <w:b/>
          <w:sz w:val="24"/>
          <w:szCs w:val="24"/>
          <w:lang w:val="uk-UA"/>
        </w:rPr>
        <w:t xml:space="preserve"> податку на нерухоме майно</w:t>
      </w:r>
      <w:r w:rsidRPr="000758C7">
        <w:rPr>
          <w:rFonts w:ascii="Times New Roman" w:hAnsi="Times New Roman" w:cs="Times New Roman"/>
          <w:sz w:val="24"/>
          <w:szCs w:val="24"/>
          <w:lang w:val="uk-UA"/>
        </w:rPr>
        <w:t>, відмінному від земельної ділянки, враховано збільшення розміру мінімальної заробітної плати (для фізичних осіб - з 01.01.2022р., для юридичних осіб – з 01.01.2023р.) та надання фі</w:t>
      </w:r>
      <w:r>
        <w:rPr>
          <w:rFonts w:ascii="Times New Roman" w:hAnsi="Times New Roman" w:cs="Times New Roman"/>
          <w:sz w:val="24"/>
          <w:szCs w:val="24"/>
          <w:lang w:val="uk-UA"/>
        </w:rPr>
        <w:t>зичним особам пільги у розмірі 7</w:t>
      </w:r>
      <w:r w:rsidRPr="000758C7">
        <w:rPr>
          <w:rFonts w:ascii="Times New Roman" w:hAnsi="Times New Roman" w:cs="Times New Roman"/>
          <w:sz w:val="24"/>
          <w:szCs w:val="24"/>
          <w:lang w:val="uk-UA"/>
        </w:rPr>
        <w:t xml:space="preserve">0% </w:t>
      </w:r>
      <w:r>
        <w:rPr>
          <w:rFonts w:ascii="Times New Roman" w:hAnsi="Times New Roman" w:cs="Times New Roman"/>
          <w:sz w:val="24"/>
          <w:szCs w:val="24"/>
          <w:lang w:val="uk-UA"/>
        </w:rPr>
        <w:t>(а не 50%, як було раніше)</w:t>
      </w:r>
      <w:r w:rsidRPr="000758C7">
        <w:rPr>
          <w:rFonts w:ascii="Times New Roman" w:hAnsi="Times New Roman" w:cs="Times New Roman"/>
          <w:sz w:val="24"/>
          <w:szCs w:val="24"/>
          <w:lang w:val="uk-UA"/>
        </w:rPr>
        <w:t xml:space="preserve"> на об’єкти нежитлової нерухомості та господарські (присадибні) будівлі (сараї, хліви, гаражі, літні кухні, майстерні, вбиральні, погреби, навіси, котельні, бойлерні, трансформаторні підстанції тощо), що розміщені на присадибних ділянках та прибудинкових територіях житлових, садових, дачних будинків, котеджів</w:t>
      </w:r>
      <w:r>
        <w:rPr>
          <w:rFonts w:ascii="Times New Roman" w:hAnsi="Times New Roman" w:cs="Times New Roman"/>
          <w:sz w:val="24"/>
          <w:szCs w:val="24"/>
          <w:lang w:val="uk-UA"/>
        </w:rPr>
        <w:t xml:space="preserve"> - </w:t>
      </w:r>
      <w:r w:rsidRPr="000758C7">
        <w:rPr>
          <w:rFonts w:ascii="Times New Roman" w:hAnsi="Times New Roman" w:cs="Times New Roman"/>
          <w:sz w:val="24"/>
          <w:szCs w:val="24"/>
          <w:lang w:val="uk-UA"/>
        </w:rPr>
        <w:t xml:space="preserve">пільга </w:t>
      </w:r>
      <w:r w:rsidRPr="00FE30EC">
        <w:rPr>
          <w:rFonts w:ascii="Times New Roman" w:hAnsi="Times New Roman" w:cs="Times New Roman"/>
          <w:sz w:val="24"/>
          <w:szCs w:val="24"/>
          <w:lang w:val="uk-UA"/>
        </w:rPr>
        <w:t xml:space="preserve">встановлена рішенням сесії міської ради від 26.04.2022 року №9-34/2022 </w:t>
      </w:r>
      <w:r>
        <w:rPr>
          <w:rFonts w:ascii="Times New Roman" w:hAnsi="Times New Roman" w:cs="Times New Roman"/>
          <w:sz w:val="24"/>
          <w:szCs w:val="24"/>
          <w:lang w:val="uk-UA"/>
        </w:rPr>
        <w:t>«</w:t>
      </w:r>
      <w:r w:rsidRPr="00FE30EC">
        <w:rPr>
          <w:rFonts w:ascii="Times New Roman" w:hAnsi="Times New Roman" w:cs="Times New Roman"/>
          <w:color w:val="000000"/>
          <w:sz w:val="24"/>
          <w:lang w:val="uk-UA"/>
        </w:rPr>
        <w:t xml:space="preserve">Про внесення змін до рішення сімдесят другої сесії Дунаєвецької міської ради </w:t>
      </w:r>
      <w:r w:rsidRPr="00FE30EC">
        <w:rPr>
          <w:rFonts w:ascii="Times New Roman" w:hAnsi="Times New Roman" w:cs="Times New Roman"/>
          <w:color w:val="000000"/>
          <w:sz w:val="24"/>
        </w:rPr>
        <w:t>VII</w:t>
      </w:r>
      <w:r w:rsidRPr="00FE30EC">
        <w:rPr>
          <w:rFonts w:ascii="Times New Roman" w:hAnsi="Times New Roman" w:cs="Times New Roman"/>
          <w:color w:val="000000"/>
          <w:sz w:val="24"/>
          <w:lang w:val="uk-UA"/>
        </w:rPr>
        <w:t xml:space="preserve"> скликання від 24 червня 2020 року №4-72/2020 «Про встановлення місцевих податків і зборів на території Дунаєвецької міської ради з 01.01.2021 року» та рішення п’ятнадцятої сесії Дунаєвецької міської ради </w:t>
      </w:r>
      <w:r w:rsidRPr="00FE30EC">
        <w:rPr>
          <w:rFonts w:ascii="Times New Roman" w:hAnsi="Times New Roman" w:cs="Times New Roman"/>
          <w:color w:val="000000"/>
          <w:sz w:val="24"/>
        </w:rPr>
        <w:t>VI</w:t>
      </w:r>
      <w:r w:rsidRPr="00FE30EC">
        <w:rPr>
          <w:rFonts w:ascii="Times New Roman" w:hAnsi="Times New Roman" w:cs="Times New Roman"/>
          <w:color w:val="000000"/>
          <w:sz w:val="24"/>
          <w:lang w:val="uk-UA"/>
        </w:rPr>
        <w:t>І</w:t>
      </w:r>
      <w:r w:rsidRPr="00FE30EC">
        <w:rPr>
          <w:rFonts w:ascii="Times New Roman" w:hAnsi="Times New Roman" w:cs="Times New Roman"/>
          <w:color w:val="000000"/>
          <w:sz w:val="24"/>
        </w:rPr>
        <w:t>I</w:t>
      </w:r>
      <w:r w:rsidRPr="00FE30EC">
        <w:rPr>
          <w:rFonts w:ascii="Times New Roman" w:hAnsi="Times New Roman" w:cs="Times New Roman"/>
          <w:color w:val="000000"/>
          <w:sz w:val="24"/>
          <w:lang w:val="uk-UA"/>
        </w:rPr>
        <w:t xml:space="preserve"> скликання від 13 липня 2021 року №5-15/2021 «Про встановлення місцевих податків і зборів на території Дунаєвецької м</w:t>
      </w:r>
      <w:r>
        <w:rPr>
          <w:rFonts w:ascii="Times New Roman" w:hAnsi="Times New Roman" w:cs="Times New Roman"/>
          <w:color w:val="000000"/>
          <w:sz w:val="24"/>
          <w:lang w:val="uk-UA"/>
        </w:rPr>
        <w:t xml:space="preserve">іської ради з </w:t>
      </w:r>
      <w:r>
        <w:rPr>
          <w:rFonts w:ascii="Times New Roman" w:hAnsi="Times New Roman" w:cs="Times New Roman"/>
          <w:color w:val="000000"/>
          <w:sz w:val="24"/>
          <w:lang w:val="uk-UA"/>
        </w:rPr>
        <w:lastRenderedPageBreak/>
        <w:t>01.01.2022  року»</w:t>
      </w:r>
      <w:r w:rsidRPr="00FE30EC">
        <w:rPr>
          <w:rFonts w:ascii="Times New Roman" w:hAnsi="Times New Roman" w:cs="Times New Roman"/>
          <w:sz w:val="24"/>
          <w:szCs w:val="24"/>
          <w:lang w:val="uk-UA"/>
        </w:rPr>
        <w:t>.</w:t>
      </w:r>
      <w:r w:rsidRPr="00FE30EC">
        <w:rPr>
          <w:rFonts w:ascii="Times New Roman" w:hAnsi="Times New Roman" w:cs="Times New Roman"/>
          <w:color w:val="FF0000"/>
          <w:sz w:val="24"/>
          <w:szCs w:val="24"/>
          <w:lang w:val="uk-UA"/>
        </w:rPr>
        <w:t xml:space="preserve"> </w:t>
      </w:r>
      <w:r w:rsidRPr="00FE30EC">
        <w:rPr>
          <w:rFonts w:ascii="Times New Roman" w:hAnsi="Times New Roman" w:cs="Times New Roman"/>
          <w:sz w:val="24"/>
          <w:szCs w:val="24"/>
          <w:lang w:val="uk-UA"/>
        </w:rPr>
        <w:t xml:space="preserve">Податок для фізичних осіб з об’єктів житлової нерухомості запланований в сумі 550,0 тис.грн., з нежитлової </w:t>
      </w:r>
      <w:r w:rsidRPr="005F5CF3">
        <w:rPr>
          <w:rFonts w:ascii="Times New Roman" w:hAnsi="Times New Roman" w:cs="Times New Roman"/>
          <w:sz w:val="24"/>
          <w:szCs w:val="24"/>
          <w:lang w:val="uk-UA"/>
        </w:rPr>
        <w:t>– 2 400,0 тис.грн</w:t>
      </w:r>
      <w:r w:rsidRPr="005F5CF3">
        <w:rPr>
          <w:rFonts w:ascii="Times New Roman" w:hAnsi="Times New Roman" w:cs="Times New Roman"/>
          <w:b/>
          <w:sz w:val="24"/>
          <w:szCs w:val="24"/>
          <w:lang w:val="uk-UA"/>
        </w:rPr>
        <w:t>.</w:t>
      </w:r>
      <w:r w:rsidRPr="005F5CF3">
        <w:rPr>
          <w:rFonts w:ascii="Times New Roman" w:hAnsi="Times New Roman" w:cs="Times New Roman"/>
          <w:sz w:val="24"/>
          <w:szCs w:val="24"/>
          <w:lang w:val="uk-UA"/>
        </w:rPr>
        <w:t xml:space="preserve"> </w:t>
      </w:r>
      <w:r w:rsidRPr="00FE30EC">
        <w:rPr>
          <w:rFonts w:ascii="Times New Roman" w:hAnsi="Times New Roman" w:cs="Times New Roman"/>
          <w:sz w:val="24"/>
          <w:szCs w:val="24"/>
          <w:lang w:val="uk-UA"/>
        </w:rPr>
        <w:t xml:space="preserve">Для юридичних осіб заплановано 40,0 тис.грн. податку з житлової нерухомості та 1 500,0 тис.грн. – з нежитлової. </w:t>
      </w:r>
    </w:p>
    <w:p w:rsidR="00F12526" w:rsidRPr="000D1D24" w:rsidRDefault="00F12526" w:rsidP="00F12526">
      <w:pPr>
        <w:tabs>
          <w:tab w:val="left" w:pos="1080"/>
        </w:tabs>
        <w:spacing w:after="120" w:line="240" w:lineRule="auto"/>
        <w:ind w:firstLine="720"/>
        <w:jc w:val="both"/>
        <w:rPr>
          <w:rFonts w:ascii="Times New Roman" w:hAnsi="Times New Roman" w:cs="Times New Roman"/>
          <w:sz w:val="24"/>
          <w:szCs w:val="24"/>
        </w:rPr>
      </w:pPr>
      <w:r w:rsidRPr="000D1D24">
        <w:rPr>
          <w:rFonts w:ascii="Times New Roman" w:hAnsi="Times New Roman" w:cs="Times New Roman"/>
          <w:sz w:val="24"/>
          <w:szCs w:val="24"/>
          <w:lang w:val="uk-UA"/>
        </w:rPr>
        <w:t>Вцілому плата</w:t>
      </w:r>
      <w:r w:rsidRPr="000D1D24">
        <w:rPr>
          <w:rFonts w:ascii="Times New Roman" w:hAnsi="Times New Roman" w:cs="Times New Roman"/>
          <w:b/>
          <w:sz w:val="24"/>
          <w:szCs w:val="24"/>
          <w:lang w:val="uk-UA"/>
        </w:rPr>
        <w:t xml:space="preserve"> за землю </w:t>
      </w:r>
      <w:r w:rsidRPr="000D1D24">
        <w:rPr>
          <w:rFonts w:ascii="Times New Roman" w:hAnsi="Times New Roman" w:cs="Times New Roman"/>
          <w:sz w:val="24"/>
          <w:szCs w:val="24"/>
          <w:lang w:val="uk-UA"/>
        </w:rPr>
        <w:t xml:space="preserve">розрахована в сумі 19 200,0 тис.грн. </w:t>
      </w:r>
      <w:r w:rsidRPr="000D1D24">
        <w:rPr>
          <w:rFonts w:ascii="Times New Roman" w:hAnsi="Times New Roman" w:cs="Times New Roman"/>
          <w:b/>
          <w:sz w:val="24"/>
          <w:szCs w:val="24"/>
          <w:lang w:val="uk-UA"/>
        </w:rPr>
        <w:t>Земельний податок</w:t>
      </w:r>
      <w:r w:rsidRPr="000D1D24">
        <w:rPr>
          <w:rFonts w:ascii="Times New Roman" w:hAnsi="Times New Roman" w:cs="Times New Roman"/>
          <w:sz w:val="24"/>
          <w:szCs w:val="24"/>
          <w:lang w:val="uk-UA"/>
        </w:rPr>
        <w:t xml:space="preserve"> запланований, враховуючи діючі ставки, з юридичних осіб -  1</w:t>
      </w:r>
      <w:r w:rsidRPr="000D1D24">
        <w:rPr>
          <w:rFonts w:ascii="Times New Roman" w:hAnsi="Times New Roman" w:cs="Times New Roman"/>
          <w:sz w:val="24"/>
          <w:szCs w:val="24"/>
        </w:rPr>
        <w:t> </w:t>
      </w:r>
      <w:r w:rsidRPr="000D1D24">
        <w:rPr>
          <w:rFonts w:ascii="Times New Roman" w:hAnsi="Times New Roman" w:cs="Times New Roman"/>
          <w:sz w:val="24"/>
          <w:szCs w:val="24"/>
          <w:lang w:val="uk-UA"/>
        </w:rPr>
        <w:t xml:space="preserve">400,0 тис.грн., з громадян та приватних підприємців – 1 700,0 тис.грн. </w:t>
      </w:r>
      <w:r w:rsidRPr="000D1D24">
        <w:rPr>
          <w:rFonts w:ascii="Times New Roman" w:hAnsi="Times New Roman" w:cs="Times New Roman"/>
          <w:b/>
          <w:sz w:val="24"/>
          <w:szCs w:val="24"/>
          <w:lang w:val="uk-UA"/>
        </w:rPr>
        <w:t>Орендна плата за землю</w:t>
      </w:r>
      <w:r w:rsidRPr="000D1D24">
        <w:rPr>
          <w:rFonts w:ascii="Times New Roman" w:hAnsi="Times New Roman" w:cs="Times New Roman"/>
          <w:sz w:val="24"/>
          <w:szCs w:val="24"/>
          <w:lang w:val="uk-UA"/>
        </w:rPr>
        <w:t xml:space="preserve">  </w:t>
      </w:r>
      <w:r w:rsidRPr="000D1D24">
        <w:rPr>
          <w:rFonts w:ascii="Times New Roman" w:hAnsi="Times New Roman" w:cs="Times New Roman"/>
          <w:sz w:val="24"/>
          <w:szCs w:val="24"/>
        </w:rPr>
        <w:t xml:space="preserve">розрахована в сумі </w:t>
      </w:r>
      <w:r w:rsidRPr="000D1D24">
        <w:rPr>
          <w:rFonts w:ascii="Times New Roman" w:hAnsi="Times New Roman" w:cs="Times New Roman"/>
          <w:sz w:val="24"/>
          <w:szCs w:val="24"/>
          <w:lang w:val="uk-UA"/>
        </w:rPr>
        <w:t>16 100,0</w:t>
      </w:r>
      <w:r w:rsidRPr="000D1D24">
        <w:rPr>
          <w:rFonts w:ascii="Times New Roman" w:hAnsi="Times New Roman" w:cs="Times New Roman"/>
          <w:sz w:val="24"/>
          <w:szCs w:val="24"/>
        </w:rPr>
        <w:t xml:space="preserve"> тис.грн. відповідно до діючих договорів оренди в межах та за межами населених пунктів громади. </w:t>
      </w:r>
    </w:p>
    <w:p w:rsidR="00F12526" w:rsidRPr="000439C8" w:rsidRDefault="00F12526" w:rsidP="00F12526">
      <w:pPr>
        <w:tabs>
          <w:tab w:val="left" w:pos="1134"/>
        </w:tabs>
        <w:spacing w:before="240" w:after="120" w:line="240" w:lineRule="auto"/>
        <w:ind w:firstLine="567"/>
        <w:jc w:val="both"/>
        <w:rPr>
          <w:rFonts w:ascii="Times New Roman" w:hAnsi="Times New Roman" w:cs="Times New Roman"/>
          <w:sz w:val="24"/>
          <w:szCs w:val="24"/>
          <w:lang w:val="uk-UA"/>
        </w:rPr>
      </w:pPr>
      <w:r w:rsidRPr="008265A2">
        <w:rPr>
          <w:rFonts w:ascii="Times New Roman" w:hAnsi="Times New Roman" w:cs="Times New Roman"/>
          <w:sz w:val="24"/>
          <w:szCs w:val="24"/>
          <w:lang w:val="uk-UA"/>
        </w:rPr>
        <w:t>Другим по питомій вазі в структурі власних доходів громади</w:t>
      </w:r>
      <w:r>
        <w:rPr>
          <w:rFonts w:ascii="Times New Roman" w:hAnsi="Times New Roman" w:cs="Times New Roman"/>
          <w:sz w:val="24"/>
          <w:szCs w:val="24"/>
          <w:lang w:val="uk-UA"/>
        </w:rPr>
        <w:t>,</w:t>
      </w:r>
      <w:r w:rsidRPr="008265A2">
        <w:rPr>
          <w:rFonts w:ascii="Times New Roman" w:hAnsi="Times New Roman" w:cs="Times New Roman"/>
          <w:sz w:val="24"/>
          <w:szCs w:val="24"/>
          <w:lang w:val="uk-UA"/>
        </w:rPr>
        <w:t xml:space="preserve"> після ПДФО</w:t>
      </w:r>
      <w:r>
        <w:rPr>
          <w:rFonts w:ascii="Times New Roman" w:hAnsi="Times New Roman" w:cs="Times New Roman"/>
          <w:sz w:val="24"/>
          <w:szCs w:val="24"/>
          <w:lang w:val="uk-UA"/>
        </w:rPr>
        <w:t>,</w:t>
      </w:r>
      <w:r w:rsidRPr="008265A2">
        <w:rPr>
          <w:rFonts w:ascii="Times New Roman" w:hAnsi="Times New Roman" w:cs="Times New Roman"/>
          <w:sz w:val="24"/>
          <w:szCs w:val="24"/>
          <w:lang w:val="uk-UA"/>
        </w:rPr>
        <w:t xml:space="preserve"> є</w:t>
      </w:r>
      <w:r w:rsidRPr="008265A2">
        <w:rPr>
          <w:rFonts w:ascii="Times New Roman" w:hAnsi="Times New Roman" w:cs="Times New Roman"/>
          <w:sz w:val="24"/>
          <w:szCs w:val="24"/>
        </w:rPr>
        <w:t xml:space="preserve"> </w:t>
      </w:r>
      <w:r w:rsidRPr="008265A2">
        <w:rPr>
          <w:rFonts w:ascii="Times New Roman" w:hAnsi="Times New Roman" w:cs="Times New Roman"/>
          <w:b/>
          <w:sz w:val="24"/>
          <w:szCs w:val="24"/>
        </w:rPr>
        <w:t>єдиний податок</w:t>
      </w:r>
      <w:r w:rsidRPr="008265A2">
        <w:rPr>
          <w:rFonts w:ascii="Times New Roman" w:hAnsi="Times New Roman" w:cs="Times New Roman"/>
          <w:sz w:val="24"/>
          <w:szCs w:val="24"/>
        </w:rPr>
        <w:t xml:space="preserve"> – його питома вага становить </w:t>
      </w:r>
      <w:r w:rsidRPr="008265A2">
        <w:rPr>
          <w:rFonts w:ascii="Times New Roman" w:hAnsi="Times New Roman" w:cs="Times New Roman"/>
          <w:sz w:val="24"/>
          <w:szCs w:val="24"/>
          <w:lang w:val="uk-UA"/>
        </w:rPr>
        <w:t>18,8</w:t>
      </w:r>
      <w:r w:rsidRPr="008265A2">
        <w:rPr>
          <w:rFonts w:ascii="Times New Roman" w:hAnsi="Times New Roman" w:cs="Times New Roman"/>
          <w:sz w:val="24"/>
          <w:szCs w:val="24"/>
        </w:rPr>
        <w:t xml:space="preserve">%. </w:t>
      </w:r>
      <w:r>
        <w:rPr>
          <w:rFonts w:ascii="Times New Roman" w:hAnsi="Times New Roman" w:cs="Times New Roman"/>
          <w:sz w:val="24"/>
          <w:szCs w:val="24"/>
          <w:lang w:val="uk-UA"/>
        </w:rPr>
        <w:t>План</w:t>
      </w:r>
      <w:r w:rsidRPr="008265A2">
        <w:rPr>
          <w:rFonts w:ascii="Times New Roman" w:hAnsi="Times New Roman" w:cs="Times New Roman"/>
          <w:sz w:val="24"/>
          <w:szCs w:val="24"/>
        </w:rPr>
        <w:t xml:space="preserve"> розрахований в сумі </w:t>
      </w:r>
      <w:r w:rsidRPr="008265A2">
        <w:rPr>
          <w:rFonts w:ascii="Times New Roman" w:hAnsi="Times New Roman" w:cs="Times New Roman"/>
          <w:sz w:val="24"/>
          <w:szCs w:val="24"/>
          <w:lang w:val="uk-UA"/>
        </w:rPr>
        <w:t>32 500,0</w:t>
      </w:r>
      <w:r w:rsidRPr="008265A2">
        <w:rPr>
          <w:rFonts w:ascii="Times New Roman" w:hAnsi="Times New Roman" w:cs="Times New Roman"/>
          <w:sz w:val="24"/>
          <w:szCs w:val="24"/>
        </w:rPr>
        <w:t xml:space="preserve"> тис.грн. - відповідно до кількості платників єдиного податку, встановлених ставок та з врахуванням очікуваних надходжень </w:t>
      </w:r>
      <w:proofErr w:type="gramStart"/>
      <w:r w:rsidRPr="008265A2">
        <w:rPr>
          <w:rFonts w:ascii="Times New Roman" w:hAnsi="Times New Roman" w:cs="Times New Roman"/>
          <w:sz w:val="24"/>
          <w:szCs w:val="24"/>
        </w:rPr>
        <w:t>поточного</w:t>
      </w:r>
      <w:proofErr w:type="gramEnd"/>
      <w:r w:rsidRPr="008265A2">
        <w:rPr>
          <w:rFonts w:ascii="Times New Roman" w:hAnsi="Times New Roman" w:cs="Times New Roman"/>
          <w:sz w:val="24"/>
          <w:szCs w:val="24"/>
        </w:rPr>
        <w:t xml:space="preserve"> року.</w:t>
      </w:r>
      <w:r w:rsidRPr="004F2F9A">
        <w:rPr>
          <w:rFonts w:ascii="Times New Roman" w:hAnsi="Times New Roman" w:cs="Times New Roman"/>
          <w:color w:val="FF0000"/>
          <w:sz w:val="24"/>
          <w:szCs w:val="24"/>
        </w:rPr>
        <w:t xml:space="preserve"> </w:t>
      </w:r>
      <w:r w:rsidRPr="00D17C76">
        <w:rPr>
          <w:rFonts w:ascii="Times New Roman" w:hAnsi="Times New Roman" w:cs="Times New Roman"/>
          <w:sz w:val="24"/>
          <w:szCs w:val="24"/>
        </w:rPr>
        <w:t>Платник</w:t>
      </w:r>
      <w:proofErr w:type="gramStart"/>
      <w:r w:rsidRPr="00D17C76">
        <w:rPr>
          <w:rFonts w:ascii="Times New Roman" w:hAnsi="Times New Roman" w:cs="Times New Roman"/>
          <w:sz w:val="24"/>
          <w:szCs w:val="24"/>
        </w:rPr>
        <w:t>и-</w:t>
      </w:r>
      <w:proofErr w:type="gramEnd"/>
      <w:r>
        <w:rPr>
          <w:rFonts w:ascii="Times New Roman" w:hAnsi="Times New Roman" w:cs="Times New Roman"/>
          <w:sz w:val="24"/>
          <w:szCs w:val="24"/>
          <w:lang w:val="uk-UA"/>
        </w:rPr>
        <w:t>«</w:t>
      </w:r>
      <w:r w:rsidRPr="00D17C76">
        <w:rPr>
          <w:rFonts w:ascii="Times New Roman" w:hAnsi="Times New Roman" w:cs="Times New Roman"/>
          <w:sz w:val="24"/>
          <w:szCs w:val="24"/>
        </w:rPr>
        <w:t>єдинщики</w:t>
      </w:r>
      <w:r>
        <w:rPr>
          <w:rFonts w:ascii="Times New Roman" w:hAnsi="Times New Roman" w:cs="Times New Roman"/>
          <w:sz w:val="24"/>
          <w:szCs w:val="24"/>
          <w:lang w:val="uk-UA"/>
        </w:rPr>
        <w:t>»</w:t>
      </w:r>
      <w:r w:rsidRPr="00D17C76">
        <w:rPr>
          <w:rFonts w:ascii="Times New Roman" w:hAnsi="Times New Roman" w:cs="Times New Roman"/>
          <w:sz w:val="24"/>
          <w:szCs w:val="24"/>
        </w:rPr>
        <w:t xml:space="preserve"> юридичні особи прогнозовано сплатять  </w:t>
      </w:r>
      <w:r w:rsidRPr="00D17C76">
        <w:rPr>
          <w:rFonts w:ascii="Times New Roman" w:hAnsi="Times New Roman" w:cs="Times New Roman"/>
          <w:sz w:val="24"/>
          <w:szCs w:val="24"/>
          <w:lang w:val="uk-UA"/>
        </w:rPr>
        <w:t>6 000,0</w:t>
      </w:r>
      <w:r w:rsidRPr="00D17C76">
        <w:rPr>
          <w:rFonts w:ascii="Times New Roman" w:hAnsi="Times New Roman" w:cs="Times New Roman"/>
          <w:sz w:val="24"/>
          <w:szCs w:val="24"/>
        </w:rPr>
        <w:t xml:space="preserve"> тис.грн.</w:t>
      </w:r>
      <w:r>
        <w:rPr>
          <w:rFonts w:ascii="Times New Roman" w:hAnsi="Times New Roman" w:cs="Times New Roman"/>
          <w:sz w:val="24"/>
          <w:szCs w:val="24"/>
          <w:lang w:val="uk-UA"/>
        </w:rPr>
        <w:t xml:space="preserve"> – враховуючи оптимістичне очікування росту доходів платників, а відтак і суми нарахованого та сплаченого податку.</w:t>
      </w:r>
      <w:r w:rsidRPr="00D17C76">
        <w:rPr>
          <w:rFonts w:ascii="Times New Roman" w:hAnsi="Times New Roman" w:cs="Times New Roman"/>
          <w:sz w:val="24"/>
          <w:szCs w:val="24"/>
        </w:rPr>
        <w:t xml:space="preserve"> План єдиного податку для  фізичних осіб</w:t>
      </w:r>
      <w:r>
        <w:rPr>
          <w:rFonts w:ascii="Times New Roman" w:hAnsi="Times New Roman" w:cs="Times New Roman"/>
          <w:sz w:val="24"/>
          <w:szCs w:val="24"/>
          <w:lang w:val="uk-UA"/>
        </w:rPr>
        <w:t xml:space="preserve"> </w:t>
      </w:r>
      <w:r w:rsidRPr="00E57F7A">
        <w:rPr>
          <w:rFonts w:ascii="Times New Roman" w:hAnsi="Times New Roman" w:cs="Times New Roman"/>
          <w:sz w:val="24"/>
          <w:szCs w:val="24"/>
          <w:lang w:val="uk-UA"/>
        </w:rPr>
        <w:t>(</w:t>
      </w:r>
      <w:r>
        <w:rPr>
          <w:rFonts w:ascii="Times New Roman" w:hAnsi="Times New Roman" w:cs="Times New Roman"/>
          <w:sz w:val="24"/>
          <w:szCs w:val="24"/>
          <w:lang w:val="uk-UA"/>
        </w:rPr>
        <w:t>орієнтовно</w:t>
      </w:r>
      <w:r w:rsidRPr="00E57F7A">
        <w:rPr>
          <w:rFonts w:ascii="Times New Roman" w:hAnsi="Times New Roman" w:cs="Times New Roman"/>
          <w:sz w:val="24"/>
          <w:szCs w:val="24"/>
          <w:lang w:val="uk-UA"/>
        </w:rPr>
        <w:t>1 </w:t>
      </w:r>
      <w:r>
        <w:rPr>
          <w:rFonts w:ascii="Times New Roman" w:hAnsi="Times New Roman" w:cs="Times New Roman"/>
          <w:sz w:val="24"/>
          <w:szCs w:val="24"/>
          <w:lang w:val="uk-UA"/>
        </w:rPr>
        <w:t>35</w:t>
      </w:r>
      <w:r w:rsidRPr="00E57F7A">
        <w:rPr>
          <w:rFonts w:ascii="Times New Roman" w:hAnsi="Times New Roman" w:cs="Times New Roman"/>
          <w:sz w:val="24"/>
          <w:szCs w:val="24"/>
          <w:lang w:val="uk-UA"/>
        </w:rPr>
        <w:t>0 платників)</w:t>
      </w:r>
      <w:r w:rsidRPr="00E57F7A">
        <w:rPr>
          <w:rFonts w:ascii="Times New Roman" w:hAnsi="Times New Roman" w:cs="Times New Roman"/>
          <w:sz w:val="24"/>
          <w:szCs w:val="24"/>
        </w:rPr>
        <w:t xml:space="preserve"> </w:t>
      </w:r>
      <w:r w:rsidRPr="00D17C76">
        <w:rPr>
          <w:rFonts w:ascii="Times New Roman" w:hAnsi="Times New Roman" w:cs="Times New Roman"/>
          <w:sz w:val="24"/>
          <w:szCs w:val="24"/>
        </w:rPr>
        <w:t>розрахован</w:t>
      </w:r>
      <w:r w:rsidRPr="00D17C76">
        <w:rPr>
          <w:rFonts w:ascii="Times New Roman" w:hAnsi="Times New Roman" w:cs="Times New Roman"/>
          <w:sz w:val="24"/>
          <w:szCs w:val="24"/>
          <w:lang w:val="uk-UA"/>
        </w:rPr>
        <w:t>ий</w:t>
      </w:r>
      <w:r w:rsidRPr="00D17C76">
        <w:rPr>
          <w:rFonts w:ascii="Times New Roman" w:hAnsi="Times New Roman" w:cs="Times New Roman"/>
          <w:sz w:val="24"/>
          <w:szCs w:val="24"/>
        </w:rPr>
        <w:t xml:space="preserve"> окремо по групах, зокрема з врахуванням затвердженого прожиткового мінімуму для працездатних осіб з 01.01.202</w:t>
      </w:r>
      <w:r w:rsidRPr="00D17C76">
        <w:rPr>
          <w:rFonts w:ascii="Times New Roman" w:hAnsi="Times New Roman" w:cs="Times New Roman"/>
          <w:sz w:val="24"/>
          <w:szCs w:val="24"/>
          <w:lang w:val="uk-UA"/>
        </w:rPr>
        <w:t>3</w:t>
      </w:r>
      <w:r w:rsidRPr="00D17C76">
        <w:rPr>
          <w:rFonts w:ascii="Times New Roman" w:hAnsi="Times New Roman" w:cs="Times New Roman"/>
          <w:sz w:val="24"/>
          <w:szCs w:val="24"/>
        </w:rPr>
        <w:t xml:space="preserve">р. на </w:t>
      </w:r>
      <w:proofErr w:type="gramStart"/>
      <w:r w:rsidRPr="00D17C76">
        <w:rPr>
          <w:rFonts w:ascii="Times New Roman" w:hAnsi="Times New Roman" w:cs="Times New Roman"/>
          <w:sz w:val="24"/>
          <w:szCs w:val="24"/>
        </w:rPr>
        <w:t>р</w:t>
      </w:r>
      <w:proofErr w:type="gramEnd"/>
      <w:r w:rsidRPr="00D17C76">
        <w:rPr>
          <w:rFonts w:ascii="Times New Roman" w:hAnsi="Times New Roman" w:cs="Times New Roman"/>
          <w:sz w:val="24"/>
          <w:szCs w:val="24"/>
        </w:rPr>
        <w:t xml:space="preserve">івні </w:t>
      </w:r>
      <w:r w:rsidRPr="00D17C76">
        <w:rPr>
          <w:rFonts w:ascii="Times New Roman" w:hAnsi="Times New Roman" w:cs="Times New Roman"/>
          <w:sz w:val="24"/>
          <w:szCs w:val="24"/>
          <w:lang w:val="uk-UA"/>
        </w:rPr>
        <w:t>2 684</w:t>
      </w:r>
      <w:r w:rsidRPr="00D17C76">
        <w:rPr>
          <w:rFonts w:ascii="Times New Roman" w:hAnsi="Times New Roman" w:cs="Times New Roman"/>
          <w:sz w:val="24"/>
          <w:szCs w:val="24"/>
        </w:rPr>
        <w:t xml:space="preserve"> грн.  - для платників І групи, мінімальної заробітної плати 6 </w:t>
      </w:r>
      <w:r w:rsidRPr="00D17C76">
        <w:rPr>
          <w:rFonts w:ascii="Times New Roman" w:hAnsi="Times New Roman" w:cs="Times New Roman"/>
          <w:sz w:val="24"/>
          <w:szCs w:val="24"/>
          <w:lang w:val="uk-UA"/>
        </w:rPr>
        <w:t>7</w:t>
      </w:r>
      <w:r w:rsidRPr="00D17C76">
        <w:rPr>
          <w:rFonts w:ascii="Times New Roman" w:hAnsi="Times New Roman" w:cs="Times New Roman"/>
          <w:sz w:val="24"/>
          <w:szCs w:val="24"/>
        </w:rPr>
        <w:t xml:space="preserve">00 грн. - для платників ІІ групи; фактичної сплати за 11 місяців 2021 </w:t>
      </w:r>
      <w:r>
        <w:rPr>
          <w:rFonts w:ascii="Times New Roman" w:hAnsi="Times New Roman" w:cs="Times New Roman"/>
          <w:sz w:val="24"/>
          <w:szCs w:val="24"/>
        </w:rPr>
        <w:t>року - для платників ІІІ групи</w:t>
      </w:r>
      <w:r>
        <w:rPr>
          <w:rFonts w:ascii="Times New Roman" w:hAnsi="Times New Roman" w:cs="Times New Roman"/>
          <w:sz w:val="24"/>
          <w:szCs w:val="24"/>
          <w:lang w:val="uk-UA"/>
        </w:rPr>
        <w:t>: всього по коду 18050400 заплановано</w:t>
      </w:r>
      <w:r w:rsidRPr="004F2F9A">
        <w:rPr>
          <w:rFonts w:ascii="Times New Roman" w:hAnsi="Times New Roman" w:cs="Times New Roman"/>
          <w:color w:val="FF0000"/>
          <w:sz w:val="24"/>
          <w:szCs w:val="24"/>
        </w:rPr>
        <w:t xml:space="preserve"> </w:t>
      </w:r>
      <w:r w:rsidRPr="00125BA5">
        <w:rPr>
          <w:rFonts w:ascii="Times New Roman" w:hAnsi="Times New Roman" w:cs="Times New Roman"/>
          <w:sz w:val="24"/>
          <w:szCs w:val="24"/>
          <w:lang w:val="uk-UA"/>
        </w:rPr>
        <w:t>20 500,0</w:t>
      </w:r>
      <w:r w:rsidRPr="00125BA5">
        <w:rPr>
          <w:rFonts w:ascii="Times New Roman" w:hAnsi="Times New Roman" w:cs="Times New Roman"/>
          <w:sz w:val="24"/>
          <w:szCs w:val="24"/>
        </w:rPr>
        <w:t xml:space="preserve"> тис</w:t>
      </w:r>
      <w:proofErr w:type="gramStart"/>
      <w:r w:rsidRPr="00125BA5">
        <w:rPr>
          <w:rFonts w:ascii="Times New Roman" w:hAnsi="Times New Roman" w:cs="Times New Roman"/>
          <w:sz w:val="24"/>
          <w:szCs w:val="24"/>
        </w:rPr>
        <w:t>.г</w:t>
      </w:r>
      <w:proofErr w:type="gramEnd"/>
      <w:r w:rsidRPr="00125BA5">
        <w:rPr>
          <w:rFonts w:ascii="Times New Roman" w:hAnsi="Times New Roman" w:cs="Times New Roman"/>
          <w:sz w:val="24"/>
          <w:szCs w:val="24"/>
        </w:rPr>
        <w:t xml:space="preserve">рн. </w:t>
      </w:r>
      <w:r w:rsidRPr="000439C8">
        <w:rPr>
          <w:rFonts w:ascii="Times New Roman" w:hAnsi="Times New Roman" w:cs="Times New Roman"/>
          <w:sz w:val="24"/>
          <w:szCs w:val="24"/>
        </w:rPr>
        <w:t xml:space="preserve">Показник єдиного податку з сільськогосподарських товаровиробників розрахований у сумі </w:t>
      </w:r>
      <w:r w:rsidRPr="000439C8">
        <w:rPr>
          <w:rFonts w:ascii="Times New Roman" w:hAnsi="Times New Roman" w:cs="Times New Roman"/>
          <w:sz w:val="24"/>
          <w:szCs w:val="24"/>
          <w:lang w:val="uk-UA"/>
        </w:rPr>
        <w:t xml:space="preserve">6000,0 </w:t>
      </w:r>
      <w:r w:rsidRPr="000439C8">
        <w:rPr>
          <w:rFonts w:ascii="Times New Roman" w:hAnsi="Times New Roman" w:cs="Times New Roman"/>
          <w:sz w:val="24"/>
          <w:szCs w:val="24"/>
        </w:rPr>
        <w:t>тис</w:t>
      </w:r>
      <w:proofErr w:type="gramStart"/>
      <w:r w:rsidRPr="000439C8">
        <w:rPr>
          <w:rFonts w:ascii="Times New Roman" w:hAnsi="Times New Roman" w:cs="Times New Roman"/>
          <w:sz w:val="24"/>
          <w:szCs w:val="24"/>
        </w:rPr>
        <w:t>.г</w:t>
      </w:r>
      <w:proofErr w:type="gramEnd"/>
      <w:r w:rsidRPr="000439C8">
        <w:rPr>
          <w:rFonts w:ascii="Times New Roman" w:hAnsi="Times New Roman" w:cs="Times New Roman"/>
          <w:sz w:val="24"/>
          <w:szCs w:val="24"/>
        </w:rPr>
        <w:t>рн.</w:t>
      </w:r>
      <w:r w:rsidRPr="000439C8">
        <w:rPr>
          <w:rFonts w:ascii="Times New Roman" w:hAnsi="Times New Roman" w:cs="Times New Roman"/>
          <w:sz w:val="24"/>
          <w:szCs w:val="24"/>
          <w:lang w:val="uk-UA"/>
        </w:rPr>
        <w:t xml:space="preserve"> – на рівні нарахувань 2022 року</w:t>
      </w:r>
      <w:r w:rsidRPr="000439C8">
        <w:rPr>
          <w:rFonts w:ascii="Times New Roman" w:hAnsi="Times New Roman" w:cs="Times New Roman"/>
          <w:sz w:val="24"/>
          <w:szCs w:val="24"/>
        </w:rPr>
        <w:t xml:space="preserve"> </w:t>
      </w:r>
      <w:r w:rsidRPr="000439C8">
        <w:rPr>
          <w:rFonts w:ascii="Times New Roman" w:hAnsi="Times New Roman" w:cs="Times New Roman"/>
          <w:sz w:val="24"/>
          <w:szCs w:val="24"/>
          <w:lang w:val="uk-UA"/>
        </w:rPr>
        <w:t>з врахуванням максимальної сплати в грудні місяці за 4 квартал.</w:t>
      </w:r>
    </w:p>
    <w:p w:rsidR="00F12526" w:rsidRPr="005F65F5" w:rsidRDefault="00F12526" w:rsidP="00F12526">
      <w:pPr>
        <w:tabs>
          <w:tab w:val="left" w:pos="1134"/>
        </w:tabs>
        <w:spacing w:before="240" w:after="120" w:line="240" w:lineRule="auto"/>
        <w:ind w:firstLine="567"/>
        <w:jc w:val="both"/>
        <w:rPr>
          <w:rFonts w:ascii="Times New Roman" w:hAnsi="Times New Roman" w:cs="Times New Roman"/>
          <w:sz w:val="24"/>
          <w:szCs w:val="24"/>
          <w:lang w:val="uk-UA"/>
        </w:rPr>
      </w:pPr>
      <w:r w:rsidRPr="005F65F5">
        <w:rPr>
          <w:rFonts w:ascii="Times New Roman" w:hAnsi="Times New Roman" w:cs="Times New Roman"/>
          <w:sz w:val="24"/>
          <w:szCs w:val="24"/>
        </w:rPr>
        <w:t xml:space="preserve"> План </w:t>
      </w:r>
      <w:r w:rsidRPr="005F65F5">
        <w:rPr>
          <w:rFonts w:ascii="Times New Roman" w:hAnsi="Times New Roman" w:cs="Times New Roman"/>
          <w:b/>
          <w:sz w:val="24"/>
          <w:szCs w:val="24"/>
        </w:rPr>
        <w:t>транспортного податку</w:t>
      </w:r>
      <w:r w:rsidRPr="005F65F5">
        <w:rPr>
          <w:rFonts w:ascii="Times New Roman" w:hAnsi="Times New Roman" w:cs="Times New Roman"/>
          <w:sz w:val="24"/>
          <w:szCs w:val="24"/>
        </w:rPr>
        <w:t xml:space="preserve"> становить 125,0 тис</w:t>
      </w:r>
      <w:proofErr w:type="gramStart"/>
      <w:r w:rsidRPr="005F65F5">
        <w:rPr>
          <w:rFonts w:ascii="Times New Roman" w:hAnsi="Times New Roman" w:cs="Times New Roman"/>
          <w:sz w:val="24"/>
          <w:szCs w:val="24"/>
        </w:rPr>
        <w:t>.г</w:t>
      </w:r>
      <w:proofErr w:type="gramEnd"/>
      <w:r w:rsidRPr="005F65F5">
        <w:rPr>
          <w:rFonts w:ascii="Times New Roman" w:hAnsi="Times New Roman" w:cs="Times New Roman"/>
          <w:sz w:val="24"/>
          <w:szCs w:val="24"/>
        </w:rPr>
        <w:t>рн.  Згідно норм Податкового кодексу України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w:t>
      </w:r>
      <w:proofErr w:type="gramStart"/>
      <w:r w:rsidRPr="005F65F5">
        <w:rPr>
          <w:rFonts w:ascii="Times New Roman" w:hAnsi="Times New Roman" w:cs="Times New Roman"/>
          <w:sz w:val="24"/>
          <w:szCs w:val="24"/>
        </w:rPr>
        <w:t>р</w:t>
      </w:r>
      <w:proofErr w:type="gramEnd"/>
      <w:r w:rsidRPr="005F65F5">
        <w:rPr>
          <w:rFonts w:ascii="Times New Roman" w:hAnsi="Times New Roman" w:cs="Times New Roman"/>
          <w:sz w:val="24"/>
          <w:szCs w:val="24"/>
        </w:rPr>
        <w:t xml:space="preserve">ів мінімальної заробітної плати, встановленої законом на 1 січня податкового (звітного) року. По Дунаєвецькій міській раді платниками </w:t>
      </w:r>
      <w:proofErr w:type="gramStart"/>
      <w:r w:rsidRPr="005F65F5">
        <w:rPr>
          <w:rFonts w:ascii="Times New Roman" w:hAnsi="Times New Roman" w:cs="Times New Roman"/>
          <w:sz w:val="24"/>
          <w:szCs w:val="24"/>
        </w:rPr>
        <w:t>транспортного</w:t>
      </w:r>
      <w:proofErr w:type="gramEnd"/>
      <w:r w:rsidRPr="005F65F5">
        <w:rPr>
          <w:rFonts w:ascii="Times New Roman" w:hAnsi="Times New Roman" w:cs="Times New Roman"/>
          <w:sz w:val="24"/>
          <w:szCs w:val="24"/>
        </w:rPr>
        <w:t xml:space="preserve"> податку є  власники (юридичні особи) 5 автотранспортних засобів</w:t>
      </w:r>
      <w:r w:rsidRPr="005F65F5">
        <w:rPr>
          <w:rFonts w:ascii="Times New Roman" w:hAnsi="Times New Roman" w:cs="Times New Roman"/>
          <w:sz w:val="24"/>
          <w:szCs w:val="24"/>
          <w:lang w:val="uk-UA"/>
        </w:rPr>
        <w:t>.</w:t>
      </w:r>
      <w:r w:rsidRPr="005F65F5">
        <w:rPr>
          <w:rFonts w:ascii="Times New Roman" w:hAnsi="Times New Roman" w:cs="Times New Roman"/>
          <w:sz w:val="24"/>
          <w:szCs w:val="24"/>
        </w:rPr>
        <w:t xml:space="preserve"> </w:t>
      </w:r>
    </w:p>
    <w:p w:rsidR="00F12526" w:rsidRPr="005A037B"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5A037B">
        <w:rPr>
          <w:rFonts w:ascii="Times New Roman" w:hAnsi="Times New Roman" w:cs="Times New Roman"/>
          <w:b/>
          <w:sz w:val="24"/>
          <w:szCs w:val="24"/>
          <w:lang w:val="uk-UA"/>
        </w:rPr>
        <w:t>Туристичний збір</w:t>
      </w:r>
      <w:r w:rsidRPr="005A037B">
        <w:rPr>
          <w:rFonts w:ascii="Times New Roman" w:hAnsi="Times New Roman" w:cs="Times New Roman"/>
          <w:sz w:val="24"/>
          <w:szCs w:val="24"/>
          <w:lang w:val="uk-UA"/>
        </w:rPr>
        <w:t xml:space="preserve"> запланований у сумі 15,0 тис.грн. з урахуванням ставок, прийнятих на 2023 рік та розміру мінімальної заробітної плати станом на 1 січня 2022 року. </w:t>
      </w:r>
    </w:p>
    <w:p w:rsidR="00F12526" w:rsidRPr="00AE5202"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AE5202">
        <w:rPr>
          <w:rFonts w:ascii="Times New Roman" w:hAnsi="Times New Roman" w:cs="Times New Roman"/>
          <w:sz w:val="24"/>
          <w:szCs w:val="24"/>
          <w:lang w:val="uk-UA"/>
        </w:rPr>
        <w:t xml:space="preserve">Також у 2023 році планується отримати 580,0 тис.грн. </w:t>
      </w:r>
      <w:r w:rsidRPr="00AE5202">
        <w:rPr>
          <w:rFonts w:ascii="Times New Roman" w:hAnsi="Times New Roman" w:cs="Times New Roman"/>
          <w:b/>
          <w:sz w:val="24"/>
          <w:szCs w:val="24"/>
          <w:lang w:val="uk-UA"/>
        </w:rPr>
        <w:t>адміністративних штрафів</w:t>
      </w:r>
      <w:r w:rsidRPr="00AE5202">
        <w:rPr>
          <w:rFonts w:ascii="Times New Roman" w:hAnsi="Times New Roman" w:cs="Times New Roman"/>
          <w:sz w:val="24"/>
          <w:szCs w:val="24"/>
          <w:lang w:val="uk-UA"/>
        </w:rPr>
        <w:t xml:space="preserve">, в тому числі за порушення законодавства в сфері виробництва та обігу алкогольних напоїв та тютюнових виробів у сумі 210,0 тис.грн., та 35,0 тис.грн. </w:t>
      </w:r>
      <w:r w:rsidRPr="00AE5202">
        <w:rPr>
          <w:rFonts w:ascii="Times New Roman" w:hAnsi="Times New Roman" w:cs="Times New Roman"/>
          <w:b/>
          <w:sz w:val="24"/>
          <w:szCs w:val="24"/>
          <w:lang w:val="uk-UA"/>
        </w:rPr>
        <w:t>плати за встановлення</w:t>
      </w:r>
      <w:r w:rsidRPr="00AE5202">
        <w:rPr>
          <w:rFonts w:ascii="Times New Roman" w:hAnsi="Times New Roman" w:cs="Times New Roman"/>
          <w:sz w:val="24"/>
          <w:szCs w:val="24"/>
          <w:lang w:val="uk-UA"/>
        </w:rPr>
        <w:t xml:space="preserve"> </w:t>
      </w:r>
      <w:r w:rsidRPr="00AE5202">
        <w:rPr>
          <w:rFonts w:ascii="Times New Roman" w:hAnsi="Times New Roman" w:cs="Times New Roman"/>
          <w:b/>
          <w:sz w:val="24"/>
          <w:szCs w:val="24"/>
          <w:lang w:val="uk-UA"/>
        </w:rPr>
        <w:t>земельного сервітуту</w:t>
      </w:r>
      <w:r w:rsidRPr="00AE5202">
        <w:rPr>
          <w:rFonts w:ascii="Times New Roman" w:hAnsi="Times New Roman" w:cs="Times New Roman"/>
          <w:sz w:val="24"/>
          <w:szCs w:val="24"/>
          <w:lang w:val="uk-UA"/>
        </w:rPr>
        <w:t xml:space="preserve"> згідно укладених договорів оренди.</w:t>
      </w:r>
    </w:p>
    <w:p w:rsidR="00F12526" w:rsidRPr="007C631B"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7C631B">
        <w:rPr>
          <w:rFonts w:ascii="Times New Roman" w:hAnsi="Times New Roman" w:cs="Times New Roman"/>
          <w:b/>
          <w:sz w:val="24"/>
          <w:szCs w:val="24"/>
        </w:rPr>
        <w:t xml:space="preserve">Плата за надання </w:t>
      </w:r>
      <w:proofErr w:type="gramStart"/>
      <w:r w:rsidRPr="007C631B">
        <w:rPr>
          <w:rFonts w:ascii="Times New Roman" w:hAnsi="Times New Roman" w:cs="Times New Roman"/>
          <w:b/>
          <w:sz w:val="24"/>
          <w:szCs w:val="24"/>
        </w:rPr>
        <w:t>адм</w:t>
      </w:r>
      <w:proofErr w:type="gramEnd"/>
      <w:r w:rsidRPr="007C631B">
        <w:rPr>
          <w:rFonts w:ascii="Times New Roman" w:hAnsi="Times New Roman" w:cs="Times New Roman"/>
          <w:b/>
          <w:sz w:val="24"/>
          <w:szCs w:val="24"/>
        </w:rPr>
        <w:t>іністративних послуг</w:t>
      </w:r>
      <w:r w:rsidRPr="007C631B">
        <w:rPr>
          <w:rFonts w:ascii="Times New Roman" w:hAnsi="Times New Roman" w:cs="Times New Roman"/>
          <w:sz w:val="24"/>
          <w:szCs w:val="24"/>
        </w:rPr>
        <w:t xml:space="preserve"> запланована в сумі </w:t>
      </w:r>
      <w:r w:rsidRPr="007C631B">
        <w:rPr>
          <w:rFonts w:ascii="Times New Roman" w:hAnsi="Times New Roman" w:cs="Times New Roman"/>
          <w:sz w:val="24"/>
          <w:szCs w:val="24"/>
          <w:lang w:val="uk-UA"/>
        </w:rPr>
        <w:t>3 500,0</w:t>
      </w:r>
      <w:r w:rsidRPr="007C631B">
        <w:rPr>
          <w:rFonts w:ascii="Times New Roman" w:hAnsi="Times New Roman" w:cs="Times New Roman"/>
          <w:sz w:val="24"/>
          <w:szCs w:val="24"/>
        </w:rPr>
        <w:t xml:space="preserve"> тис.грн.</w:t>
      </w:r>
      <w:r w:rsidRPr="007C631B">
        <w:rPr>
          <w:rFonts w:ascii="Times New Roman" w:hAnsi="Times New Roman" w:cs="Times New Roman"/>
          <w:sz w:val="24"/>
          <w:szCs w:val="24"/>
          <w:lang w:val="uk-UA"/>
        </w:rPr>
        <w:t>, виходячи з очікуваних надходжень поточного року, в тому числі</w:t>
      </w:r>
      <w:r>
        <w:rPr>
          <w:rFonts w:ascii="Times New Roman" w:hAnsi="Times New Roman" w:cs="Times New Roman"/>
          <w:sz w:val="24"/>
          <w:szCs w:val="24"/>
          <w:lang w:val="uk-UA"/>
        </w:rPr>
        <w:t>:</w:t>
      </w:r>
    </w:p>
    <w:p w:rsidR="00F12526" w:rsidRPr="007C631B" w:rsidRDefault="00F12526" w:rsidP="00F12526">
      <w:pPr>
        <w:pStyle w:val="a6"/>
        <w:numPr>
          <w:ilvl w:val="0"/>
          <w:numId w:val="5"/>
        </w:numPr>
        <w:tabs>
          <w:tab w:val="left" w:pos="1134"/>
        </w:tabs>
        <w:spacing w:before="240" w:after="120" w:line="240" w:lineRule="auto"/>
        <w:ind w:left="284" w:firstLine="0"/>
        <w:jc w:val="both"/>
        <w:rPr>
          <w:rFonts w:ascii="Times New Roman" w:hAnsi="Times New Roman" w:cs="Times New Roman"/>
          <w:sz w:val="24"/>
          <w:szCs w:val="24"/>
          <w:lang w:val="uk-UA"/>
        </w:rPr>
      </w:pPr>
      <w:r w:rsidRPr="007C631B">
        <w:rPr>
          <w:rFonts w:ascii="Times New Roman" w:hAnsi="Times New Roman" w:cs="Times New Roman"/>
          <w:sz w:val="24"/>
          <w:szCs w:val="24"/>
          <w:lang w:val="uk-UA"/>
        </w:rPr>
        <w:t>адміністративний збір за проведення державної реєстрації юридичних осіб, фізичних осіб - підприємців та громадських формувань- 120,0 тис.грн.</w:t>
      </w:r>
    </w:p>
    <w:p w:rsidR="00F12526" w:rsidRPr="007C631B" w:rsidRDefault="00F12526" w:rsidP="00F12526">
      <w:pPr>
        <w:pStyle w:val="a6"/>
        <w:numPr>
          <w:ilvl w:val="0"/>
          <w:numId w:val="8"/>
        </w:numPr>
        <w:tabs>
          <w:tab w:val="left" w:pos="0"/>
        </w:tabs>
        <w:spacing w:before="240" w:after="120" w:line="240" w:lineRule="auto"/>
        <w:ind w:left="284" w:firstLine="0"/>
        <w:jc w:val="both"/>
        <w:rPr>
          <w:rFonts w:ascii="Times New Roman" w:hAnsi="Times New Roman" w:cs="Times New Roman"/>
          <w:sz w:val="24"/>
          <w:szCs w:val="24"/>
        </w:rPr>
      </w:pPr>
      <w:proofErr w:type="gramStart"/>
      <w:r w:rsidRPr="007C631B">
        <w:rPr>
          <w:rFonts w:ascii="Times New Roman" w:hAnsi="Times New Roman" w:cs="Times New Roman"/>
          <w:sz w:val="24"/>
          <w:szCs w:val="24"/>
        </w:rPr>
        <w:t>адм</w:t>
      </w:r>
      <w:proofErr w:type="gramEnd"/>
      <w:r w:rsidRPr="007C631B">
        <w:rPr>
          <w:rFonts w:ascii="Times New Roman" w:hAnsi="Times New Roman" w:cs="Times New Roman"/>
          <w:sz w:val="24"/>
          <w:szCs w:val="24"/>
        </w:rPr>
        <w:t xml:space="preserve">іністративний збір за державну реєстрацію речових прав на нерухоме майно – </w:t>
      </w:r>
      <w:r w:rsidRPr="007C631B">
        <w:rPr>
          <w:rFonts w:ascii="Times New Roman" w:hAnsi="Times New Roman" w:cs="Times New Roman"/>
          <w:sz w:val="24"/>
          <w:szCs w:val="24"/>
          <w:lang w:val="uk-UA"/>
        </w:rPr>
        <w:t>360,0</w:t>
      </w:r>
      <w:r w:rsidRPr="007C631B">
        <w:rPr>
          <w:rFonts w:ascii="Times New Roman" w:hAnsi="Times New Roman" w:cs="Times New Roman"/>
          <w:sz w:val="24"/>
          <w:szCs w:val="24"/>
        </w:rPr>
        <w:t xml:space="preserve"> тис.грн.</w:t>
      </w:r>
    </w:p>
    <w:p w:rsidR="00F12526" w:rsidRPr="007C631B" w:rsidRDefault="00F12526" w:rsidP="00F12526">
      <w:pPr>
        <w:pStyle w:val="a6"/>
        <w:numPr>
          <w:ilvl w:val="0"/>
          <w:numId w:val="8"/>
        </w:numPr>
        <w:tabs>
          <w:tab w:val="left" w:pos="0"/>
        </w:tabs>
        <w:spacing w:before="240" w:after="120" w:line="240" w:lineRule="auto"/>
        <w:ind w:left="284" w:firstLine="0"/>
        <w:jc w:val="both"/>
        <w:rPr>
          <w:rFonts w:ascii="Times New Roman" w:hAnsi="Times New Roman" w:cs="Times New Roman"/>
          <w:sz w:val="24"/>
          <w:szCs w:val="24"/>
        </w:rPr>
      </w:pPr>
      <w:r>
        <w:rPr>
          <w:rFonts w:ascii="Times New Roman" w:hAnsi="Times New Roman" w:cs="Times New Roman"/>
          <w:sz w:val="24"/>
          <w:szCs w:val="24"/>
          <w:lang w:val="uk-UA"/>
        </w:rPr>
        <w:t>плата за скорочення термінів у сфері державної реєстрації речових прав на нерухоме майно та їх обтяжень і державної реєстрації юридичних осіб, фізичних осіб-підприємців та громадських формувань – 20,0 тис.грн.</w:t>
      </w:r>
    </w:p>
    <w:p w:rsidR="00F12526" w:rsidRPr="007C631B" w:rsidRDefault="00F12526" w:rsidP="00F12526">
      <w:pPr>
        <w:pStyle w:val="a6"/>
        <w:numPr>
          <w:ilvl w:val="0"/>
          <w:numId w:val="8"/>
        </w:numPr>
        <w:tabs>
          <w:tab w:val="left" w:pos="0"/>
        </w:tabs>
        <w:spacing w:before="240" w:after="120" w:line="240" w:lineRule="auto"/>
        <w:ind w:left="284" w:firstLine="0"/>
        <w:jc w:val="both"/>
        <w:rPr>
          <w:rFonts w:ascii="Times New Roman" w:hAnsi="Times New Roman" w:cs="Times New Roman"/>
          <w:sz w:val="24"/>
          <w:szCs w:val="24"/>
          <w:u w:val="single"/>
        </w:rPr>
      </w:pPr>
      <w:r w:rsidRPr="007C631B">
        <w:rPr>
          <w:rFonts w:ascii="Times New Roman" w:hAnsi="Times New Roman" w:cs="Times New Roman"/>
          <w:sz w:val="24"/>
          <w:szCs w:val="24"/>
        </w:rPr>
        <w:t xml:space="preserve">плата за надання інших </w:t>
      </w:r>
      <w:proofErr w:type="gramStart"/>
      <w:r w:rsidRPr="007C631B">
        <w:rPr>
          <w:rFonts w:ascii="Times New Roman" w:hAnsi="Times New Roman" w:cs="Times New Roman"/>
          <w:sz w:val="24"/>
          <w:szCs w:val="24"/>
        </w:rPr>
        <w:t>адм</w:t>
      </w:r>
      <w:proofErr w:type="gramEnd"/>
      <w:r w:rsidRPr="007C631B">
        <w:rPr>
          <w:rFonts w:ascii="Times New Roman" w:hAnsi="Times New Roman" w:cs="Times New Roman"/>
          <w:sz w:val="24"/>
          <w:szCs w:val="24"/>
        </w:rPr>
        <w:t xml:space="preserve">іністративних послуг – </w:t>
      </w:r>
      <w:r w:rsidRPr="007C631B">
        <w:rPr>
          <w:rFonts w:ascii="Times New Roman" w:hAnsi="Times New Roman" w:cs="Times New Roman"/>
          <w:sz w:val="24"/>
          <w:szCs w:val="24"/>
          <w:lang w:val="uk-UA"/>
        </w:rPr>
        <w:t>3 000,0</w:t>
      </w:r>
      <w:r w:rsidRPr="007C631B">
        <w:rPr>
          <w:rFonts w:ascii="Times New Roman" w:hAnsi="Times New Roman" w:cs="Times New Roman"/>
          <w:sz w:val="24"/>
          <w:szCs w:val="24"/>
        </w:rPr>
        <w:t xml:space="preserve"> тис.грн. </w:t>
      </w:r>
    </w:p>
    <w:p w:rsidR="00F12526" w:rsidRPr="007C631B" w:rsidRDefault="00F12526" w:rsidP="00F12526">
      <w:pPr>
        <w:tabs>
          <w:tab w:val="left" w:pos="1134"/>
        </w:tabs>
        <w:spacing w:before="240" w:after="120" w:line="240" w:lineRule="auto"/>
        <w:ind w:firstLine="709"/>
        <w:jc w:val="both"/>
        <w:rPr>
          <w:rFonts w:ascii="Times New Roman" w:hAnsi="Times New Roman" w:cs="Times New Roman"/>
          <w:sz w:val="24"/>
          <w:szCs w:val="24"/>
        </w:rPr>
      </w:pPr>
      <w:r w:rsidRPr="007C631B">
        <w:rPr>
          <w:rFonts w:ascii="Times New Roman" w:hAnsi="Times New Roman" w:cs="Times New Roman"/>
          <w:b/>
          <w:sz w:val="24"/>
          <w:szCs w:val="24"/>
        </w:rPr>
        <w:lastRenderedPageBreak/>
        <w:t>Орендна плата за користування цілісним майновим комплексом та іншим майном, що перебуває в комунальній власності</w:t>
      </w:r>
      <w:r w:rsidRPr="007C631B">
        <w:rPr>
          <w:rFonts w:ascii="Times New Roman" w:hAnsi="Times New Roman" w:cs="Times New Roman"/>
          <w:sz w:val="24"/>
          <w:szCs w:val="24"/>
        </w:rPr>
        <w:t xml:space="preserve">  прогнозується відповідно до діючих договорів оренди в сумі </w:t>
      </w:r>
      <w:r w:rsidRPr="007C631B">
        <w:rPr>
          <w:rFonts w:ascii="Times New Roman" w:hAnsi="Times New Roman" w:cs="Times New Roman"/>
          <w:sz w:val="24"/>
          <w:szCs w:val="24"/>
          <w:lang w:val="uk-UA"/>
        </w:rPr>
        <w:t>300,0</w:t>
      </w:r>
      <w:r w:rsidRPr="007C631B">
        <w:rPr>
          <w:rFonts w:ascii="Times New Roman" w:hAnsi="Times New Roman" w:cs="Times New Roman"/>
          <w:sz w:val="24"/>
          <w:szCs w:val="24"/>
        </w:rPr>
        <w:t xml:space="preserve"> тис</w:t>
      </w:r>
      <w:proofErr w:type="gramStart"/>
      <w:r w:rsidRPr="007C631B">
        <w:rPr>
          <w:rFonts w:ascii="Times New Roman" w:hAnsi="Times New Roman" w:cs="Times New Roman"/>
          <w:sz w:val="24"/>
          <w:szCs w:val="24"/>
        </w:rPr>
        <w:t>.г</w:t>
      </w:r>
      <w:proofErr w:type="gramEnd"/>
      <w:r w:rsidRPr="007C631B">
        <w:rPr>
          <w:rFonts w:ascii="Times New Roman" w:hAnsi="Times New Roman" w:cs="Times New Roman"/>
          <w:sz w:val="24"/>
          <w:szCs w:val="24"/>
        </w:rPr>
        <w:t>рн.</w:t>
      </w:r>
    </w:p>
    <w:p w:rsidR="00F12526" w:rsidRPr="00D43F48" w:rsidRDefault="00F12526" w:rsidP="00F12526">
      <w:pPr>
        <w:tabs>
          <w:tab w:val="left" w:pos="1134"/>
        </w:tabs>
        <w:spacing w:before="240" w:after="120" w:line="240" w:lineRule="auto"/>
        <w:ind w:firstLine="709"/>
        <w:jc w:val="both"/>
        <w:rPr>
          <w:rFonts w:ascii="Times New Roman" w:hAnsi="Times New Roman" w:cs="Times New Roman"/>
          <w:sz w:val="24"/>
          <w:szCs w:val="24"/>
        </w:rPr>
      </w:pPr>
      <w:r w:rsidRPr="00D43F48">
        <w:rPr>
          <w:rFonts w:ascii="Times New Roman" w:hAnsi="Times New Roman" w:cs="Times New Roman"/>
          <w:b/>
          <w:sz w:val="24"/>
          <w:szCs w:val="24"/>
        </w:rPr>
        <w:t>Державне мито</w:t>
      </w:r>
      <w:r w:rsidRPr="00D43F48">
        <w:rPr>
          <w:rFonts w:ascii="Times New Roman" w:hAnsi="Times New Roman" w:cs="Times New Roman"/>
          <w:sz w:val="24"/>
          <w:szCs w:val="24"/>
        </w:rPr>
        <w:t xml:space="preserve"> розраховане в сумі </w:t>
      </w:r>
      <w:r w:rsidRPr="00D43F48">
        <w:rPr>
          <w:rFonts w:ascii="Times New Roman" w:hAnsi="Times New Roman" w:cs="Times New Roman"/>
          <w:sz w:val="24"/>
          <w:szCs w:val="24"/>
          <w:lang w:val="uk-UA"/>
        </w:rPr>
        <w:t>15,1</w:t>
      </w:r>
      <w:r w:rsidRPr="00D43F48">
        <w:rPr>
          <w:rFonts w:ascii="Times New Roman" w:hAnsi="Times New Roman" w:cs="Times New Roman"/>
          <w:sz w:val="24"/>
          <w:szCs w:val="24"/>
        </w:rPr>
        <w:t xml:space="preserve"> тис</w:t>
      </w:r>
      <w:proofErr w:type="gramStart"/>
      <w:r w:rsidRPr="00D43F48">
        <w:rPr>
          <w:rFonts w:ascii="Times New Roman" w:hAnsi="Times New Roman" w:cs="Times New Roman"/>
          <w:sz w:val="24"/>
          <w:szCs w:val="24"/>
        </w:rPr>
        <w:t>.г</w:t>
      </w:r>
      <w:proofErr w:type="gramEnd"/>
      <w:r w:rsidRPr="00D43F48">
        <w:rPr>
          <w:rFonts w:ascii="Times New Roman" w:hAnsi="Times New Roman" w:cs="Times New Roman"/>
          <w:sz w:val="24"/>
          <w:szCs w:val="24"/>
        </w:rPr>
        <w:t>рн. з врахуванням фактичних надходжень за 202</w:t>
      </w:r>
      <w:r w:rsidRPr="00D43F48">
        <w:rPr>
          <w:rFonts w:ascii="Times New Roman" w:hAnsi="Times New Roman" w:cs="Times New Roman"/>
          <w:sz w:val="24"/>
          <w:szCs w:val="24"/>
          <w:lang w:val="uk-UA"/>
        </w:rPr>
        <w:t>2</w:t>
      </w:r>
      <w:r w:rsidRPr="00D43F48">
        <w:rPr>
          <w:rFonts w:ascii="Times New Roman" w:hAnsi="Times New Roman" w:cs="Times New Roman"/>
          <w:sz w:val="24"/>
          <w:szCs w:val="24"/>
        </w:rPr>
        <w:t xml:space="preserve"> рік.</w:t>
      </w:r>
    </w:p>
    <w:p w:rsidR="00F12526" w:rsidRPr="00D43F48"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D43F48">
        <w:rPr>
          <w:rFonts w:ascii="Times New Roman" w:hAnsi="Times New Roman" w:cs="Times New Roman"/>
          <w:sz w:val="24"/>
          <w:szCs w:val="24"/>
        </w:rPr>
        <w:t xml:space="preserve">По </w:t>
      </w:r>
      <w:r w:rsidRPr="00D43F48">
        <w:rPr>
          <w:rFonts w:ascii="Times New Roman" w:hAnsi="Times New Roman" w:cs="Times New Roman"/>
          <w:b/>
          <w:sz w:val="24"/>
          <w:szCs w:val="24"/>
        </w:rPr>
        <w:t>інших надходженнях</w:t>
      </w:r>
      <w:r w:rsidRPr="00D43F48">
        <w:rPr>
          <w:rFonts w:ascii="Times New Roman" w:hAnsi="Times New Roman" w:cs="Times New Roman"/>
          <w:sz w:val="24"/>
          <w:szCs w:val="24"/>
        </w:rPr>
        <w:t xml:space="preserve"> план становить 1</w:t>
      </w:r>
      <w:r w:rsidRPr="00D43F48">
        <w:rPr>
          <w:rFonts w:ascii="Times New Roman" w:hAnsi="Times New Roman" w:cs="Times New Roman"/>
          <w:sz w:val="24"/>
          <w:szCs w:val="24"/>
          <w:lang w:val="uk-UA"/>
        </w:rPr>
        <w:t>0</w:t>
      </w:r>
      <w:r w:rsidRPr="00D43F48">
        <w:rPr>
          <w:rFonts w:ascii="Times New Roman" w:hAnsi="Times New Roman" w:cs="Times New Roman"/>
          <w:sz w:val="24"/>
          <w:szCs w:val="24"/>
        </w:rPr>
        <w:t>0,0 тис</w:t>
      </w:r>
      <w:proofErr w:type="gramStart"/>
      <w:r w:rsidRPr="00D43F48">
        <w:rPr>
          <w:rFonts w:ascii="Times New Roman" w:hAnsi="Times New Roman" w:cs="Times New Roman"/>
          <w:sz w:val="24"/>
          <w:szCs w:val="24"/>
        </w:rPr>
        <w:t>.г</w:t>
      </w:r>
      <w:proofErr w:type="gramEnd"/>
      <w:r w:rsidRPr="00D43F48">
        <w:rPr>
          <w:rFonts w:ascii="Times New Roman" w:hAnsi="Times New Roman" w:cs="Times New Roman"/>
          <w:sz w:val="24"/>
          <w:szCs w:val="24"/>
        </w:rPr>
        <w:t>рн.</w:t>
      </w:r>
      <w:r w:rsidRPr="00D43F48">
        <w:rPr>
          <w:rFonts w:ascii="Times New Roman" w:hAnsi="Times New Roman" w:cs="Times New Roman"/>
          <w:sz w:val="24"/>
          <w:szCs w:val="24"/>
          <w:lang w:val="uk-UA"/>
        </w:rPr>
        <w:t>.</w:t>
      </w:r>
    </w:p>
    <w:p w:rsidR="00F12526" w:rsidRPr="004F2F9A" w:rsidRDefault="00F12526" w:rsidP="00F12526">
      <w:pPr>
        <w:spacing w:after="0" w:line="240" w:lineRule="auto"/>
        <w:ind w:firstLine="709"/>
        <w:jc w:val="both"/>
        <w:rPr>
          <w:rFonts w:ascii="Times New Roman" w:hAnsi="Times New Roman" w:cs="Times New Roman"/>
          <w:b/>
          <w:color w:val="FF0000"/>
          <w:sz w:val="24"/>
          <w:szCs w:val="24"/>
        </w:rPr>
      </w:pPr>
    </w:p>
    <w:p w:rsidR="00F12526" w:rsidRPr="00E57F7A" w:rsidRDefault="00F12526" w:rsidP="00F12526">
      <w:pPr>
        <w:spacing w:after="0" w:line="240" w:lineRule="auto"/>
        <w:ind w:firstLine="709"/>
        <w:jc w:val="both"/>
        <w:rPr>
          <w:rFonts w:ascii="Times New Roman" w:hAnsi="Times New Roman" w:cs="Times New Roman"/>
          <w:b/>
          <w:sz w:val="24"/>
          <w:szCs w:val="24"/>
          <w:lang w:val="uk-UA"/>
        </w:rPr>
      </w:pPr>
      <w:r w:rsidRPr="00E57F7A">
        <w:rPr>
          <w:rFonts w:ascii="Times New Roman" w:hAnsi="Times New Roman" w:cs="Times New Roman"/>
          <w:b/>
          <w:sz w:val="24"/>
          <w:szCs w:val="24"/>
        </w:rPr>
        <w:t>Міжбюджетні трансферти</w:t>
      </w:r>
      <w:r w:rsidRPr="00E57F7A">
        <w:rPr>
          <w:rFonts w:ascii="Times New Roman" w:hAnsi="Times New Roman" w:cs="Times New Roman"/>
          <w:sz w:val="24"/>
          <w:szCs w:val="24"/>
        </w:rPr>
        <w:t xml:space="preserve"> загального фонду заплановані в сумі </w:t>
      </w:r>
      <w:r w:rsidRPr="00A51716">
        <w:rPr>
          <w:rFonts w:ascii="Times New Roman" w:hAnsi="Times New Roman" w:cs="Times New Roman"/>
          <w:sz w:val="24"/>
          <w:szCs w:val="24"/>
          <w:lang w:val="uk-UA"/>
        </w:rPr>
        <w:t xml:space="preserve">48 417,5 </w:t>
      </w:r>
      <w:r w:rsidRPr="00A51716">
        <w:rPr>
          <w:rFonts w:ascii="Times New Roman" w:hAnsi="Times New Roman" w:cs="Times New Roman"/>
          <w:sz w:val="24"/>
          <w:szCs w:val="24"/>
        </w:rPr>
        <w:t>тис</w:t>
      </w:r>
      <w:proofErr w:type="gramStart"/>
      <w:r w:rsidRPr="00A51716">
        <w:rPr>
          <w:rFonts w:ascii="Times New Roman" w:hAnsi="Times New Roman" w:cs="Times New Roman"/>
          <w:sz w:val="24"/>
          <w:szCs w:val="24"/>
        </w:rPr>
        <w:t>.г</w:t>
      </w:r>
      <w:proofErr w:type="gramEnd"/>
      <w:r w:rsidRPr="00A51716">
        <w:rPr>
          <w:rFonts w:ascii="Times New Roman" w:hAnsi="Times New Roman" w:cs="Times New Roman"/>
          <w:sz w:val="24"/>
          <w:szCs w:val="24"/>
        </w:rPr>
        <w:t>рн..</w:t>
      </w:r>
      <w:r w:rsidRPr="00E57F7A">
        <w:rPr>
          <w:rFonts w:ascii="Times New Roman" w:hAnsi="Times New Roman" w:cs="Times New Roman"/>
          <w:b/>
          <w:sz w:val="24"/>
          <w:szCs w:val="24"/>
        </w:rPr>
        <w:t xml:space="preserve"> </w:t>
      </w:r>
    </w:p>
    <w:p w:rsidR="00F12526" w:rsidRPr="00A46492" w:rsidRDefault="00F12526" w:rsidP="00F12526">
      <w:pPr>
        <w:spacing w:after="0" w:line="240" w:lineRule="auto"/>
        <w:ind w:firstLine="709"/>
        <w:jc w:val="both"/>
        <w:rPr>
          <w:rFonts w:ascii="Times New Roman" w:hAnsi="Times New Roman" w:cs="Times New Roman"/>
          <w:color w:val="FF0000"/>
          <w:sz w:val="24"/>
          <w:szCs w:val="24"/>
          <w:lang w:val="uk-UA"/>
        </w:rPr>
      </w:pPr>
      <w:r w:rsidRPr="00E57F7A">
        <w:rPr>
          <w:rFonts w:ascii="Times New Roman" w:hAnsi="Times New Roman" w:cs="Times New Roman"/>
          <w:sz w:val="24"/>
          <w:szCs w:val="24"/>
          <w:lang w:val="uk-UA"/>
        </w:rPr>
        <w:t xml:space="preserve">Базової дотації з державного бюджету громаді передбачено 46 401,7 тис.грн. – порівняно з показником 2022 року 27 </w:t>
      </w:r>
      <w:r w:rsidR="00A46492">
        <w:rPr>
          <w:rFonts w:ascii="Times New Roman" w:hAnsi="Times New Roman" w:cs="Times New Roman"/>
          <w:sz w:val="24"/>
          <w:szCs w:val="24"/>
          <w:lang w:val="uk-UA"/>
        </w:rPr>
        <w:t xml:space="preserve">772,9 тис.грн. на 67,1% більше, </w:t>
      </w:r>
      <w:r w:rsidR="00A46492" w:rsidRPr="00A46492">
        <w:rPr>
          <w:rFonts w:ascii="Times New Roman" w:hAnsi="Times New Roman" w:cs="Times New Roman"/>
          <w:color w:val="FF0000"/>
          <w:sz w:val="24"/>
          <w:szCs w:val="24"/>
          <w:lang w:val="uk-UA"/>
        </w:rPr>
        <w:t xml:space="preserve">освітньої субвенції Міністерство освіти і науки України для нашої громади розрахувало 83 983,6 тис.грн. – відповідний проект постанови знаходиться на затвердженні в Кабінеті Міністрів України. </w:t>
      </w:r>
      <w:r w:rsidRPr="00A46492">
        <w:rPr>
          <w:rFonts w:ascii="Times New Roman" w:hAnsi="Times New Roman" w:cs="Times New Roman"/>
          <w:color w:val="FF0000"/>
          <w:sz w:val="24"/>
          <w:szCs w:val="24"/>
          <w:lang w:val="uk-UA"/>
        </w:rPr>
        <w:t xml:space="preserve">З обласного бюджету очікуємо додаткову дотацію на здійснення переданих з державного бюджету видатків з </w:t>
      </w:r>
      <w:r w:rsidRPr="00A46492">
        <w:rPr>
          <w:rFonts w:ascii="Times New Roman" w:hAnsi="Times New Roman" w:cs="Times New Roman"/>
          <w:color w:val="FF0000"/>
          <w:sz w:val="24"/>
          <w:szCs w:val="24"/>
        </w:rPr>
        <w:t>  </w:t>
      </w:r>
      <w:r w:rsidRPr="00A46492">
        <w:rPr>
          <w:rFonts w:ascii="Times New Roman" w:hAnsi="Times New Roman" w:cs="Times New Roman"/>
          <w:color w:val="FF0000"/>
          <w:sz w:val="24"/>
          <w:szCs w:val="24"/>
          <w:lang w:val="uk-UA"/>
        </w:rPr>
        <w:t>утримання закладів освіти та охорони здоров’я у сумі  2 015,8 тис.грн.</w:t>
      </w:r>
      <w:r w:rsidR="00A46492">
        <w:rPr>
          <w:rFonts w:ascii="Times New Roman" w:hAnsi="Times New Roman" w:cs="Times New Roman"/>
          <w:color w:val="FF0000"/>
          <w:sz w:val="24"/>
          <w:szCs w:val="24"/>
          <w:lang w:val="uk-UA"/>
        </w:rPr>
        <w:t xml:space="preserve"> Очікуємо також показник субвенції з обласного бюджету на заробітну плату педагогам Інклюзивно-ресурсного центру.</w:t>
      </w:r>
    </w:p>
    <w:p w:rsidR="00F12526" w:rsidRPr="007D52D4" w:rsidRDefault="00F12526" w:rsidP="00F12526">
      <w:pPr>
        <w:spacing w:after="0" w:line="240" w:lineRule="auto"/>
        <w:jc w:val="both"/>
        <w:rPr>
          <w:rFonts w:ascii="Times New Roman" w:hAnsi="Times New Roman" w:cs="Times New Roman"/>
          <w:color w:val="FF0000"/>
          <w:sz w:val="24"/>
          <w:szCs w:val="24"/>
          <w:lang w:val="uk-UA"/>
        </w:rPr>
      </w:pPr>
    </w:p>
    <w:p w:rsidR="00F12526" w:rsidRPr="001A2D50" w:rsidRDefault="00F12526" w:rsidP="00F12526">
      <w:pPr>
        <w:tabs>
          <w:tab w:val="left" w:pos="1080"/>
        </w:tabs>
        <w:spacing w:after="0" w:line="240" w:lineRule="auto"/>
        <w:ind w:firstLine="720"/>
        <w:jc w:val="both"/>
        <w:rPr>
          <w:rFonts w:ascii="Times New Roman" w:eastAsia="Times New Roman" w:hAnsi="Times New Roman" w:cs="Times New Roman"/>
          <w:snapToGrid w:val="0"/>
          <w:sz w:val="24"/>
          <w:szCs w:val="24"/>
          <w:lang w:eastAsia="ru-RU"/>
        </w:rPr>
      </w:pPr>
      <w:r w:rsidRPr="001A2D50">
        <w:rPr>
          <w:rFonts w:ascii="Times New Roman" w:eastAsia="Times New Roman" w:hAnsi="Times New Roman" w:cs="Times New Roman"/>
          <w:snapToGrid w:val="0"/>
          <w:sz w:val="24"/>
          <w:szCs w:val="24"/>
          <w:lang w:val="uk-UA" w:eastAsia="ru-RU"/>
        </w:rPr>
        <w:t>Доходи</w:t>
      </w:r>
      <w:r w:rsidRPr="001A2D50">
        <w:rPr>
          <w:rFonts w:ascii="Times New Roman" w:eastAsia="Times New Roman" w:hAnsi="Times New Roman" w:cs="Times New Roman"/>
          <w:snapToGrid w:val="0"/>
          <w:sz w:val="24"/>
          <w:szCs w:val="24"/>
          <w:lang w:eastAsia="ru-RU"/>
        </w:rPr>
        <w:t xml:space="preserve"> спеціального фонду міського бюджету розрахован</w:t>
      </w:r>
      <w:r w:rsidRPr="001A2D50">
        <w:rPr>
          <w:rFonts w:ascii="Times New Roman" w:eastAsia="Times New Roman" w:hAnsi="Times New Roman" w:cs="Times New Roman"/>
          <w:snapToGrid w:val="0"/>
          <w:sz w:val="24"/>
          <w:szCs w:val="24"/>
          <w:lang w:val="uk-UA" w:eastAsia="ru-RU"/>
        </w:rPr>
        <w:t>і</w:t>
      </w:r>
      <w:r w:rsidRPr="001A2D50">
        <w:rPr>
          <w:rFonts w:ascii="Times New Roman" w:eastAsia="Times New Roman" w:hAnsi="Times New Roman" w:cs="Times New Roman"/>
          <w:snapToGrid w:val="0"/>
          <w:sz w:val="24"/>
          <w:szCs w:val="24"/>
          <w:lang w:eastAsia="ru-RU"/>
        </w:rPr>
        <w:t xml:space="preserve"> в сумі  </w:t>
      </w:r>
      <w:r w:rsidRPr="001A2D50">
        <w:rPr>
          <w:rFonts w:ascii="Times New Roman" w:eastAsia="Times New Roman" w:hAnsi="Times New Roman" w:cs="Times New Roman"/>
          <w:snapToGrid w:val="0"/>
          <w:sz w:val="24"/>
          <w:szCs w:val="24"/>
          <w:lang w:val="uk-UA" w:eastAsia="ru-RU"/>
        </w:rPr>
        <w:t>7 255,7</w:t>
      </w:r>
      <w:r w:rsidRPr="001A2D50">
        <w:rPr>
          <w:rFonts w:ascii="Times New Roman" w:eastAsia="Times New Roman" w:hAnsi="Times New Roman" w:cs="Times New Roman"/>
          <w:snapToGrid w:val="0"/>
          <w:sz w:val="24"/>
          <w:szCs w:val="24"/>
          <w:lang w:eastAsia="ru-RU"/>
        </w:rPr>
        <w:t xml:space="preserve"> тис.грн.</w:t>
      </w:r>
    </w:p>
    <w:p w:rsidR="00F12526" w:rsidRPr="001A2D50" w:rsidRDefault="00F12526" w:rsidP="00F12526">
      <w:pPr>
        <w:spacing w:after="0" w:line="240" w:lineRule="auto"/>
        <w:jc w:val="both"/>
        <w:rPr>
          <w:rFonts w:ascii="Times New Roman" w:eastAsia="Times New Roman" w:hAnsi="Times New Roman" w:cs="Times New Roman"/>
          <w:sz w:val="24"/>
          <w:szCs w:val="24"/>
          <w:lang w:eastAsia="ru-RU"/>
        </w:rPr>
      </w:pPr>
      <w:r w:rsidRPr="001A2D50">
        <w:rPr>
          <w:rFonts w:ascii="Times New Roman" w:eastAsia="Times New Roman" w:hAnsi="Times New Roman" w:cs="Times New Roman"/>
          <w:snapToGrid w:val="0"/>
          <w:sz w:val="24"/>
          <w:szCs w:val="24"/>
          <w:lang w:eastAsia="ru-RU"/>
        </w:rPr>
        <w:t xml:space="preserve">            Згідно статті </w:t>
      </w:r>
      <w:r w:rsidRPr="001A2D50">
        <w:rPr>
          <w:rFonts w:ascii="Times New Roman" w:eastAsia="Times New Roman" w:hAnsi="Times New Roman" w:cs="Times New Roman"/>
          <w:sz w:val="24"/>
          <w:szCs w:val="24"/>
          <w:lang w:eastAsia="ru-RU"/>
        </w:rPr>
        <w:t>69</w:t>
      </w:r>
      <w:r w:rsidRPr="001A2D50">
        <w:rPr>
          <w:rFonts w:ascii="Times New Roman" w:eastAsia="Times New Roman" w:hAnsi="Times New Roman" w:cs="Times New Roman"/>
          <w:sz w:val="24"/>
          <w:szCs w:val="24"/>
          <w:vertAlign w:val="superscript"/>
          <w:lang w:eastAsia="ru-RU"/>
        </w:rPr>
        <w:t>/</w:t>
      </w:r>
      <w:r w:rsidRPr="001A2D50">
        <w:rPr>
          <w:rFonts w:ascii="Times New Roman" w:eastAsia="Times New Roman" w:hAnsi="Times New Roman" w:cs="Times New Roman"/>
          <w:sz w:val="24"/>
          <w:szCs w:val="24"/>
          <w:lang w:eastAsia="ru-RU"/>
        </w:rPr>
        <w:t xml:space="preserve"> Бюджетного кодексу України у складі спеціального фонду міського бюджету плануються власні надходження бюджетних установ, які розраховані в обсязі</w:t>
      </w:r>
      <w:r w:rsidRPr="001A2D50">
        <w:rPr>
          <w:rFonts w:ascii="Times New Roman" w:eastAsia="Times New Roman" w:hAnsi="Times New Roman" w:cs="Times New Roman"/>
          <w:snapToGrid w:val="0"/>
          <w:sz w:val="24"/>
          <w:szCs w:val="24"/>
          <w:lang w:eastAsia="ru-RU"/>
        </w:rPr>
        <w:t xml:space="preserve"> </w:t>
      </w:r>
      <w:r w:rsidRPr="001A2D50">
        <w:rPr>
          <w:rFonts w:ascii="Times New Roman" w:eastAsia="Times New Roman" w:hAnsi="Times New Roman" w:cs="Times New Roman"/>
          <w:sz w:val="24"/>
          <w:szCs w:val="24"/>
          <w:lang w:val="uk-UA" w:eastAsia="ru-RU"/>
        </w:rPr>
        <w:t>7 214,7</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snapToGrid w:val="0"/>
          <w:sz w:val="24"/>
          <w:szCs w:val="24"/>
          <w:lang w:eastAsia="ru-RU"/>
        </w:rPr>
        <w:t>тис</w:t>
      </w:r>
      <w:proofErr w:type="gramStart"/>
      <w:r w:rsidRPr="001A2D50">
        <w:rPr>
          <w:rFonts w:ascii="Times New Roman" w:eastAsia="Times New Roman" w:hAnsi="Times New Roman" w:cs="Times New Roman"/>
          <w:snapToGrid w:val="0"/>
          <w:sz w:val="24"/>
          <w:szCs w:val="24"/>
          <w:lang w:eastAsia="ru-RU"/>
        </w:rPr>
        <w:t>.г</w:t>
      </w:r>
      <w:proofErr w:type="gramEnd"/>
      <w:r w:rsidRPr="001A2D50">
        <w:rPr>
          <w:rFonts w:ascii="Times New Roman" w:eastAsia="Times New Roman" w:hAnsi="Times New Roman" w:cs="Times New Roman"/>
          <w:snapToGrid w:val="0"/>
          <w:sz w:val="24"/>
          <w:szCs w:val="24"/>
          <w:lang w:eastAsia="ru-RU"/>
        </w:rPr>
        <w:t>рн.</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b/>
          <w:sz w:val="24"/>
          <w:szCs w:val="24"/>
          <w:lang w:eastAsia="ru-RU"/>
        </w:rPr>
        <w:t>Управління освіти, молоді та спорту</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b/>
          <w:sz w:val="24"/>
          <w:szCs w:val="24"/>
          <w:lang w:eastAsia="ru-RU"/>
        </w:rPr>
        <w:t>Дунаєвецької міської ради</w:t>
      </w:r>
      <w:r w:rsidRPr="001A2D50">
        <w:rPr>
          <w:rFonts w:ascii="Times New Roman" w:eastAsia="Times New Roman" w:hAnsi="Times New Roman" w:cs="Times New Roman"/>
          <w:sz w:val="24"/>
          <w:szCs w:val="24"/>
          <w:lang w:eastAsia="ru-RU"/>
        </w:rPr>
        <w:t xml:space="preserve"> планує отримати </w:t>
      </w:r>
      <w:r w:rsidRPr="001A2D50">
        <w:rPr>
          <w:rFonts w:ascii="Times New Roman" w:eastAsia="Times New Roman" w:hAnsi="Times New Roman" w:cs="Times New Roman"/>
          <w:sz w:val="24"/>
          <w:szCs w:val="24"/>
          <w:lang w:val="uk-UA" w:eastAsia="ru-RU"/>
        </w:rPr>
        <w:t>6 461,2</w:t>
      </w:r>
      <w:r w:rsidRPr="001A2D50">
        <w:rPr>
          <w:rFonts w:ascii="Times New Roman" w:eastAsia="Times New Roman" w:hAnsi="Times New Roman" w:cs="Times New Roman"/>
          <w:sz w:val="24"/>
          <w:szCs w:val="24"/>
          <w:lang w:eastAsia="ru-RU"/>
        </w:rPr>
        <w:t xml:space="preserve"> тис</w:t>
      </w:r>
      <w:proofErr w:type="gramStart"/>
      <w:r w:rsidRPr="001A2D50">
        <w:rPr>
          <w:rFonts w:ascii="Times New Roman" w:eastAsia="Times New Roman" w:hAnsi="Times New Roman" w:cs="Times New Roman"/>
          <w:sz w:val="24"/>
          <w:szCs w:val="24"/>
          <w:lang w:eastAsia="ru-RU"/>
        </w:rPr>
        <w:t>.г</w:t>
      </w:r>
      <w:proofErr w:type="gramEnd"/>
      <w:r w:rsidRPr="001A2D50">
        <w:rPr>
          <w:rFonts w:ascii="Times New Roman" w:eastAsia="Times New Roman" w:hAnsi="Times New Roman" w:cs="Times New Roman"/>
          <w:sz w:val="24"/>
          <w:szCs w:val="24"/>
          <w:lang w:eastAsia="ru-RU"/>
        </w:rPr>
        <w:t xml:space="preserve">рн. власних надходжень, зокрема плата за оренду майна бюджетних установ згідно договорів – </w:t>
      </w:r>
      <w:r w:rsidRPr="001A2D50">
        <w:rPr>
          <w:rFonts w:ascii="Times New Roman" w:eastAsia="Times New Roman" w:hAnsi="Times New Roman" w:cs="Times New Roman"/>
          <w:sz w:val="24"/>
          <w:szCs w:val="24"/>
          <w:lang w:val="uk-UA" w:eastAsia="ru-RU"/>
        </w:rPr>
        <w:t>6,2</w:t>
      </w:r>
      <w:r w:rsidRPr="001A2D50">
        <w:rPr>
          <w:rFonts w:ascii="Times New Roman" w:eastAsia="Times New Roman" w:hAnsi="Times New Roman" w:cs="Times New Roman"/>
          <w:sz w:val="24"/>
          <w:szCs w:val="24"/>
          <w:lang w:eastAsia="ru-RU"/>
        </w:rPr>
        <w:t xml:space="preserve"> тис.грн., доплата за харчування учнів та інші послуги – </w:t>
      </w:r>
      <w:r w:rsidRPr="001A2D50">
        <w:rPr>
          <w:rFonts w:ascii="Times New Roman" w:eastAsia="Times New Roman" w:hAnsi="Times New Roman" w:cs="Times New Roman"/>
          <w:sz w:val="24"/>
          <w:szCs w:val="24"/>
          <w:lang w:val="uk-UA" w:eastAsia="ru-RU"/>
        </w:rPr>
        <w:t>6 432,1</w:t>
      </w:r>
      <w:r w:rsidRPr="001A2D50">
        <w:rPr>
          <w:rFonts w:ascii="Times New Roman" w:eastAsia="Times New Roman" w:hAnsi="Times New Roman" w:cs="Times New Roman"/>
          <w:sz w:val="24"/>
          <w:szCs w:val="24"/>
          <w:lang w:eastAsia="ru-RU"/>
        </w:rPr>
        <w:t xml:space="preserve"> тис.грн., від реалізації в установленому порядку майна (крім нерухомого майна) – </w:t>
      </w:r>
      <w:r w:rsidRPr="001A2D50">
        <w:rPr>
          <w:rFonts w:ascii="Times New Roman" w:eastAsia="Times New Roman" w:hAnsi="Times New Roman" w:cs="Times New Roman"/>
          <w:sz w:val="24"/>
          <w:szCs w:val="24"/>
          <w:lang w:val="uk-UA" w:eastAsia="ru-RU"/>
        </w:rPr>
        <w:t>22,9</w:t>
      </w:r>
      <w:r w:rsidRPr="001A2D50">
        <w:rPr>
          <w:rFonts w:ascii="Times New Roman" w:eastAsia="Times New Roman" w:hAnsi="Times New Roman" w:cs="Times New Roman"/>
          <w:sz w:val="24"/>
          <w:szCs w:val="24"/>
          <w:lang w:eastAsia="ru-RU"/>
        </w:rPr>
        <w:t xml:space="preserve"> тис.грн. По</w:t>
      </w:r>
      <w:r w:rsidRPr="001A2D50">
        <w:rPr>
          <w:rFonts w:ascii="Times New Roman" w:eastAsia="Times New Roman" w:hAnsi="Times New Roman" w:cs="Times New Roman"/>
          <w:b/>
          <w:sz w:val="24"/>
          <w:szCs w:val="24"/>
          <w:lang w:eastAsia="ru-RU"/>
        </w:rPr>
        <w:t xml:space="preserve"> КУ «Центр надання </w:t>
      </w:r>
      <w:proofErr w:type="gramStart"/>
      <w:r w:rsidRPr="001A2D50">
        <w:rPr>
          <w:rFonts w:ascii="Times New Roman" w:eastAsia="Times New Roman" w:hAnsi="Times New Roman" w:cs="Times New Roman"/>
          <w:b/>
          <w:sz w:val="24"/>
          <w:szCs w:val="24"/>
          <w:lang w:eastAsia="ru-RU"/>
        </w:rPr>
        <w:t>соц</w:t>
      </w:r>
      <w:proofErr w:type="gramEnd"/>
      <w:r w:rsidRPr="001A2D50">
        <w:rPr>
          <w:rFonts w:ascii="Times New Roman" w:eastAsia="Times New Roman" w:hAnsi="Times New Roman" w:cs="Times New Roman"/>
          <w:b/>
          <w:sz w:val="24"/>
          <w:szCs w:val="24"/>
          <w:lang w:eastAsia="ru-RU"/>
        </w:rPr>
        <w:t>іальних послуг Дунаєвецької міської ради»</w:t>
      </w:r>
      <w:r w:rsidRPr="001A2D50">
        <w:rPr>
          <w:rFonts w:ascii="Times New Roman" w:eastAsia="Times New Roman" w:hAnsi="Times New Roman" w:cs="Times New Roman"/>
          <w:sz w:val="24"/>
          <w:szCs w:val="24"/>
          <w:lang w:eastAsia="ru-RU"/>
        </w:rPr>
        <w:t xml:space="preserve"> заплановано </w:t>
      </w:r>
      <w:r w:rsidRPr="001A2D50">
        <w:rPr>
          <w:rFonts w:ascii="Times New Roman" w:eastAsia="Times New Roman" w:hAnsi="Times New Roman" w:cs="Times New Roman"/>
          <w:sz w:val="24"/>
          <w:szCs w:val="24"/>
          <w:lang w:val="uk-UA" w:eastAsia="ru-RU"/>
        </w:rPr>
        <w:t xml:space="preserve">74,8 </w:t>
      </w:r>
      <w:r w:rsidRPr="001A2D50">
        <w:rPr>
          <w:rFonts w:ascii="Times New Roman" w:eastAsia="Times New Roman" w:hAnsi="Times New Roman" w:cs="Times New Roman"/>
          <w:sz w:val="24"/>
          <w:szCs w:val="24"/>
          <w:lang w:eastAsia="ru-RU"/>
        </w:rPr>
        <w:t xml:space="preserve">тис.грн. плати за послуги населенню. Надходження власних коштів по спеціальному фонду Управління культури, туризму та інформації Дунаєвецької міської ради очікується у сумі </w:t>
      </w:r>
      <w:r w:rsidRPr="001A2D50">
        <w:rPr>
          <w:rFonts w:ascii="Times New Roman" w:eastAsia="Times New Roman" w:hAnsi="Times New Roman" w:cs="Times New Roman"/>
          <w:sz w:val="24"/>
          <w:szCs w:val="24"/>
          <w:lang w:val="uk-UA" w:eastAsia="ru-RU"/>
        </w:rPr>
        <w:t>678,8</w:t>
      </w:r>
      <w:r w:rsidRPr="001A2D50">
        <w:rPr>
          <w:rFonts w:ascii="Times New Roman" w:eastAsia="Times New Roman" w:hAnsi="Times New Roman" w:cs="Times New Roman"/>
          <w:sz w:val="24"/>
          <w:szCs w:val="24"/>
          <w:lang w:eastAsia="ru-RU"/>
        </w:rPr>
        <w:t xml:space="preserve"> тис</w:t>
      </w:r>
      <w:proofErr w:type="gramStart"/>
      <w:r w:rsidRPr="001A2D50">
        <w:rPr>
          <w:rFonts w:ascii="Times New Roman" w:eastAsia="Times New Roman" w:hAnsi="Times New Roman" w:cs="Times New Roman"/>
          <w:sz w:val="24"/>
          <w:szCs w:val="24"/>
          <w:lang w:eastAsia="ru-RU"/>
        </w:rPr>
        <w:t>.г</w:t>
      </w:r>
      <w:proofErr w:type="gramEnd"/>
      <w:r w:rsidRPr="001A2D50">
        <w:rPr>
          <w:rFonts w:ascii="Times New Roman" w:eastAsia="Times New Roman" w:hAnsi="Times New Roman" w:cs="Times New Roman"/>
          <w:sz w:val="24"/>
          <w:szCs w:val="24"/>
          <w:lang w:eastAsia="ru-RU"/>
        </w:rPr>
        <w:t>рн., зокрема:</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«Міський культурно-мистецький просвітницький центр» за послуги планує отримати </w:t>
      </w:r>
      <w:r w:rsidRPr="001A2D50">
        <w:rPr>
          <w:rFonts w:ascii="Times New Roman" w:eastAsia="Times New Roman" w:hAnsi="Times New Roman" w:cs="Times New Roman"/>
          <w:sz w:val="24"/>
          <w:szCs w:val="24"/>
          <w:lang w:val="uk-UA"/>
        </w:rPr>
        <w:t>52,5</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 xml:space="preserve">рн., плати за оренду майна – </w:t>
      </w:r>
      <w:r w:rsidRPr="001A2D50">
        <w:rPr>
          <w:rFonts w:ascii="Times New Roman" w:eastAsia="Times New Roman" w:hAnsi="Times New Roman" w:cs="Times New Roman"/>
          <w:sz w:val="24"/>
          <w:szCs w:val="24"/>
          <w:lang w:val="uk-UA"/>
        </w:rPr>
        <w:t>12,1</w:t>
      </w:r>
      <w:r w:rsidRPr="001A2D50">
        <w:rPr>
          <w:rFonts w:ascii="Times New Roman" w:eastAsia="Times New Roman" w:hAnsi="Times New Roman" w:cs="Times New Roman"/>
          <w:sz w:val="24"/>
          <w:szCs w:val="24"/>
        </w:rPr>
        <w:t xml:space="preserve"> тис.грн. </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«Дунаєвецька дитяча школа мистецтв» - </w:t>
      </w:r>
      <w:r w:rsidRPr="001A2D50">
        <w:rPr>
          <w:rFonts w:ascii="Times New Roman" w:eastAsia="Times New Roman" w:hAnsi="Times New Roman" w:cs="Times New Roman"/>
          <w:sz w:val="24"/>
          <w:szCs w:val="24"/>
          <w:lang w:val="uk-UA"/>
        </w:rPr>
        <w:t>597,1</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 xml:space="preserve">рн., в тому числі батьківська плата за навчання – </w:t>
      </w:r>
      <w:r w:rsidRPr="001A2D50">
        <w:rPr>
          <w:rFonts w:ascii="Times New Roman" w:eastAsia="Times New Roman" w:hAnsi="Times New Roman" w:cs="Times New Roman"/>
          <w:sz w:val="24"/>
          <w:szCs w:val="24"/>
          <w:lang w:val="uk-UA"/>
        </w:rPr>
        <w:t>593,0</w:t>
      </w:r>
      <w:r w:rsidRPr="001A2D50">
        <w:rPr>
          <w:rFonts w:ascii="Times New Roman" w:eastAsia="Times New Roman" w:hAnsi="Times New Roman" w:cs="Times New Roman"/>
          <w:sz w:val="24"/>
          <w:szCs w:val="24"/>
        </w:rPr>
        <w:t xml:space="preserve"> тис.грн., надходження від додаткової (господарської) діяльності – </w:t>
      </w:r>
      <w:r w:rsidRPr="001A2D50">
        <w:rPr>
          <w:rFonts w:ascii="Times New Roman" w:eastAsia="Times New Roman" w:hAnsi="Times New Roman" w:cs="Times New Roman"/>
          <w:sz w:val="24"/>
          <w:szCs w:val="24"/>
          <w:lang w:val="uk-UA"/>
        </w:rPr>
        <w:t>4,1</w:t>
      </w:r>
      <w:r w:rsidRPr="001A2D50">
        <w:rPr>
          <w:rFonts w:ascii="Times New Roman" w:eastAsia="Times New Roman" w:hAnsi="Times New Roman" w:cs="Times New Roman"/>
          <w:sz w:val="24"/>
          <w:szCs w:val="24"/>
        </w:rPr>
        <w:t xml:space="preserve"> тис.грн. </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«Дунаєвецька міська бібліотека» прогнозовано отримає від плати за послуги </w:t>
      </w:r>
      <w:r w:rsidRPr="001A2D50">
        <w:rPr>
          <w:rFonts w:ascii="Times New Roman" w:eastAsia="Times New Roman" w:hAnsi="Times New Roman" w:cs="Times New Roman"/>
          <w:sz w:val="24"/>
          <w:szCs w:val="24"/>
          <w:lang w:val="uk-UA"/>
        </w:rPr>
        <w:t xml:space="preserve">  14,2</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рн.</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proofErr w:type="gramStart"/>
      <w:r w:rsidRPr="001A2D50">
        <w:rPr>
          <w:rFonts w:ascii="Times New Roman" w:eastAsia="Times New Roman" w:hAnsi="Times New Roman" w:cs="Times New Roman"/>
          <w:sz w:val="24"/>
          <w:szCs w:val="24"/>
        </w:rPr>
        <w:t>КЗ</w:t>
      </w:r>
      <w:proofErr w:type="gramEnd"/>
      <w:r w:rsidRPr="001A2D50">
        <w:rPr>
          <w:rFonts w:ascii="Times New Roman" w:eastAsia="Times New Roman" w:hAnsi="Times New Roman" w:cs="Times New Roman"/>
          <w:sz w:val="24"/>
          <w:szCs w:val="24"/>
        </w:rPr>
        <w:t xml:space="preserve"> «Історико-краєзнавчий музей» у 2022 році очікувано отримає </w:t>
      </w:r>
      <w:r w:rsidRPr="001A2D50">
        <w:rPr>
          <w:rFonts w:ascii="Times New Roman" w:eastAsia="Times New Roman" w:hAnsi="Times New Roman" w:cs="Times New Roman"/>
          <w:sz w:val="24"/>
          <w:szCs w:val="24"/>
          <w:lang w:val="uk-UA"/>
        </w:rPr>
        <w:t>2,9</w:t>
      </w:r>
      <w:r w:rsidRPr="001A2D50">
        <w:rPr>
          <w:rFonts w:ascii="Times New Roman" w:eastAsia="Times New Roman" w:hAnsi="Times New Roman" w:cs="Times New Roman"/>
          <w:sz w:val="24"/>
          <w:szCs w:val="24"/>
        </w:rPr>
        <w:t xml:space="preserve"> тис.грн., як плату за надані послуги</w:t>
      </w:r>
    </w:p>
    <w:p w:rsidR="00F12526" w:rsidRPr="006C7F8B" w:rsidRDefault="00F12526" w:rsidP="00F12526">
      <w:pPr>
        <w:spacing w:after="0" w:line="240" w:lineRule="auto"/>
        <w:jc w:val="both"/>
        <w:rPr>
          <w:rFonts w:ascii="Times New Roman" w:eastAsia="Times New Roman" w:hAnsi="Times New Roman" w:cs="Times New Roman"/>
          <w:b/>
          <w:sz w:val="24"/>
          <w:szCs w:val="24"/>
          <w:lang w:val="uk-UA" w:eastAsia="ru-RU"/>
        </w:rPr>
      </w:pPr>
    </w:p>
    <w:p w:rsidR="00F12526" w:rsidRPr="001A2D50" w:rsidRDefault="00F12526" w:rsidP="00F12526">
      <w:pPr>
        <w:spacing w:after="0" w:line="240" w:lineRule="auto"/>
        <w:ind w:firstLine="709"/>
        <w:jc w:val="both"/>
        <w:rPr>
          <w:rFonts w:ascii="Times New Roman" w:hAnsi="Times New Roman" w:cs="Times New Roman"/>
          <w:sz w:val="24"/>
          <w:szCs w:val="24"/>
        </w:rPr>
      </w:pPr>
      <w:r w:rsidRPr="001A2D50">
        <w:rPr>
          <w:rFonts w:ascii="Times New Roman" w:hAnsi="Times New Roman" w:cs="Times New Roman"/>
          <w:sz w:val="24"/>
          <w:szCs w:val="24"/>
        </w:rPr>
        <w:t xml:space="preserve">Прогнозні надходження екологічного податку передбачені в сумі </w:t>
      </w:r>
      <w:r w:rsidRPr="001A2D50">
        <w:rPr>
          <w:rFonts w:ascii="Times New Roman" w:hAnsi="Times New Roman" w:cs="Times New Roman"/>
          <w:sz w:val="24"/>
          <w:szCs w:val="24"/>
          <w:lang w:val="uk-UA"/>
        </w:rPr>
        <w:t>41,0</w:t>
      </w:r>
      <w:r w:rsidRPr="001A2D50">
        <w:rPr>
          <w:rFonts w:ascii="Times New Roman" w:hAnsi="Times New Roman" w:cs="Times New Roman"/>
          <w:sz w:val="24"/>
          <w:szCs w:val="24"/>
        </w:rPr>
        <w:t xml:space="preserve"> тис</w:t>
      </w:r>
      <w:proofErr w:type="gramStart"/>
      <w:r w:rsidRPr="001A2D50">
        <w:rPr>
          <w:rFonts w:ascii="Times New Roman" w:hAnsi="Times New Roman" w:cs="Times New Roman"/>
          <w:sz w:val="24"/>
          <w:szCs w:val="24"/>
        </w:rPr>
        <w:t>.</w:t>
      </w:r>
      <w:proofErr w:type="gramEnd"/>
      <w:r w:rsidRPr="001A2D50">
        <w:rPr>
          <w:rFonts w:ascii="Times New Roman" w:hAnsi="Times New Roman" w:cs="Times New Roman"/>
          <w:sz w:val="24"/>
          <w:szCs w:val="24"/>
        </w:rPr>
        <w:t xml:space="preserve"> </w:t>
      </w:r>
      <w:proofErr w:type="gramStart"/>
      <w:r w:rsidRPr="001A2D50">
        <w:rPr>
          <w:rFonts w:ascii="Times New Roman" w:hAnsi="Times New Roman" w:cs="Times New Roman"/>
          <w:sz w:val="24"/>
          <w:szCs w:val="24"/>
        </w:rPr>
        <w:t>г</w:t>
      </w:r>
      <w:proofErr w:type="gramEnd"/>
      <w:r w:rsidRPr="001A2D50">
        <w:rPr>
          <w:rFonts w:ascii="Times New Roman" w:hAnsi="Times New Roman" w:cs="Times New Roman"/>
          <w:sz w:val="24"/>
          <w:szCs w:val="24"/>
        </w:rPr>
        <w:t xml:space="preserve">рн. Розрахунок проведено відповідно даних ГУ ДПС  у Хмельницькій області з врахуванням фактичної та прогнозованої кількості платників податку, за ставками в розрізі кожного виду забруднення, затвердженими Податковим кодексом України. </w:t>
      </w:r>
    </w:p>
    <w:p w:rsidR="00DF665D" w:rsidRPr="004F2F9A" w:rsidRDefault="00DF665D" w:rsidP="00F12526">
      <w:pPr>
        <w:spacing w:line="240" w:lineRule="auto"/>
        <w:jc w:val="both"/>
        <w:rPr>
          <w:rFonts w:ascii="Times New Roman" w:hAnsi="Times New Roman" w:cs="Times New Roman"/>
          <w:color w:val="FF0000"/>
          <w:sz w:val="24"/>
          <w:szCs w:val="24"/>
        </w:rPr>
      </w:pPr>
    </w:p>
    <w:p w:rsidR="00DA298D" w:rsidRPr="00C770CC"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C770CC">
        <w:rPr>
          <w:rFonts w:ascii="Times New Roman" w:eastAsia="Times New Roman" w:hAnsi="Times New Roman" w:cs="Times New Roman"/>
          <w:b/>
          <w:bCs/>
          <w:sz w:val="24"/>
          <w:szCs w:val="24"/>
          <w:lang w:eastAsia="ru-RU"/>
        </w:rPr>
        <w:t>ІІІ. Пояснення до запропонованих обсягів видатків</w:t>
      </w:r>
    </w:p>
    <w:p w:rsidR="00DA298D" w:rsidRPr="00C770CC"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C770CC">
        <w:rPr>
          <w:rFonts w:ascii="Times New Roman" w:eastAsia="Times New Roman" w:hAnsi="Times New Roman" w:cs="Times New Roman"/>
          <w:b/>
          <w:bCs/>
          <w:sz w:val="24"/>
          <w:szCs w:val="24"/>
          <w:lang w:eastAsia="ru-RU"/>
        </w:rPr>
        <w:t>міського бюджету на 20</w:t>
      </w:r>
      <w:r w:rsidR="00C770CC" w:rsidRPr="00C770CC">
        <w:rPr>
          <w:rFonts w:ascii="Times New Roman" w:eastAsia="Times New Roman" w:hAnsi="Times New Roman" w:cs="Times New Roman"/>
          <w:b/>
          <w:bCs/>
          <w:sz w:val="24"/>
          <w:szCs w:val="24"/>
          <w:lang w:val="uk-UA" w:eastAsia="ru-RU"/>
        </w:rPr>
        <w:t>23</w:t>
      </w:r>
      <w:r w:rsidRPr="00C770CC">
        <w:rPr>
          <w:rFonts w:ascii="Times New Roman" w:eastAsia="Times New Roman" w:hAnsi="Times New Roman" w:cs="Times New Roman"/>
          <w:b/>
          <w:bCs/>
          <w:sz w:val="24"/>
          <w:szCs w:val="24"/>
          <w:lang w:eastAsia="ru-RU"/>
        </w:rPr>
        <w:t xml:space="preserve"> </w:t>
      </w:r>
      <w:proofErr w:type="gramStart"/>
      <w:r w:rsidRPr="00C770CC">
        <w:rPr>
          <w:rFonts w:ascii="Times New Roman" w:eastAsia="Times New Roman" w:hAnsi="Times New Roman" w:cs="Times New Roman"/>
          <w:b/>
          <w:bCs/>
          <w:sz w:val="24"/>
          <w:szCs w:val="24"/>
          <w:lang w:eastAsia="ru-RU"/>
        </w:rPr>
        <w:t>р</w:t>
      </w:r>
      <w:proofErr w:type="gramEnd"/>
      <w:r w:rsidRPr="00C770CC">
        <w:rPr>
          <w:rFonts w:ascii="Times New Roman" w:eastAsia="Times New Roman" w:hAnsi="Times New Roman" w:cs="Times New Roman"/>
          <w:b/>
          <w:bCs/>
          <w:sz w:val="24"/>
          <w:szCs w:val="24"/>
          <w:lang w:eastAsia="ru-RU"/>
        </w:rPr>
        <w:t>ік</w:t>
      </w:r>
      <w:r w:rsidR="00433E71" w:rsidRPr="00C770CC">
        <w:rPr>
          <w:rFonts w:ascii="Times New Roman" w:eastAsia="Times New Roman" w:hAnsi="Times New Roman" w:cs="Times New Roman"/>
          <w:sz w:val="24"/>
          <w:szCs w:val="24"/>
          <w:lang w:eastAsia="ru-RU"/>
        </w:rPr>
        <w:t xml:space="preserve">. </w:t>
      </w:r>
    </w:p>
    <w:p w:rsidR="00433E71" w:rsidRPr="00C770CC" w:rsidRDefault="00433E71" w:rsidP="00DA298D">
      <w:pPr>
        <w:spacing w:after="0" w:line="240" w:lineRule="auto"/>
        <w:ind w:firstLine="567"/>
        <w:jc w:val="center"/>
        <w:rPr>
          <w:rFonts w:ascii="Times New Roman" w:eastAsia="Times New Roman" w:hAnsi="Times New Roman" w:cs="Times New Roman"/>
          <w:sz w:val="24"/>
          <w:szCs w:val="24"/>
          <w:lang w:val="uk-UA" w:eastAsia="ru-RU"/>
        </w:rPr>
      </w:pPr>
    </w:p>
    <w:p w:rsidR="00433E71" w:rsidRPr="00317C92"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317C92">
        <w:rPr>
          <w:rFonts w:ascii="Times New Roman" w:eastAsia="Times New Roman" w:hAnsi="Times New Roman" w:cs="Times New Roman"/>
          <w:sz w:val="24"/>
          <w:szCs w:val="24"/>
          <w:lang w:val="uk-UA" w:eastAsia="ru-RU"/>
        </w:rPr>
        <w:t xml:space="preserve">Видаткова частина </w:t>
      </w:r>
      <w:r w:rsidR="00433E71" w:rsidRPr="00317C92">
        <w:rPr>
          <w:rFonts w:ascii="Times New Roman" w:eastAsia="Times New Roman" w:hAnsi="Times New Roman" w:cs="Times New Roman"/>
          <w:sz w:val="24"/>
          <w:szCs w:val="24"/>
          <w:lang w:val="uk-UA" w:eastAsia="ru-RU"/>
        </w:rPr>
        <w:t xml:space="preserve">міського бюджету </w:t>
      </w:r>
      <w:r w:rsidRPr="00317C92">
        <w:rPr>
          <w:rFonts w:ascii="Times New Roman" w:eastAsia="Times New Roman" w:hAnsi="Times New Roman" w:cs="Times New Roman"/>
          <w:sz w:val="24"/>
          <w:szCs w:val="24"/>
          <w:lang w:val="uk-UA" w:eastAsia="ru-RU"/>
        </w:rPr>
        <w:t xml:space="preserve">сформована на основі поданих головними розпорядниками коштів бюджетних запитів та забезпечує </w:t>
      </w:r>
      <w:r w:rsidR="005E5EB4" w:rsidRPr="00317C92">
        <w:rPr>
          <w:rFonts w:ascii="Times New Roman" w:eastAsia="Times New Roman" w:hAnsi="Times New Roman" w:cs="Times New Roman"/>
          <w:sz w:val="24"/>
          <w:szCs w:val="24"/>
          <w:lang w:val="uk-UA" w:eastAsia="ru-RU"/>
        </w:rPr>
        <w:t>першочергову потребу</w:t>
      </w:r>
      <w:r w:rsidRPr="00317C92">
        <w:rPr>
          <w:rFonts w:ascii="Times New Roman" w:eastAsia="Times New Roman" w:hAnsi="Times New Roman" w:cs="Times New Roman"/>
          <w:sz w:val="24"/>
          <w:szCs w:val="24"/>
          <w:lang w:val="uk-UA" w:eastAsia="ru-RU"/>
        </w:rPr>
        <w:t xml:space="preserve"> на </w:t>
      </w:r>
      <w:r w:rsidRPr="00317C92">
        <w:rPr>
          <w:rFonts w:ascii="Times New Roman" w:eastAsia="Times New Roman" w:hAnsi="Times New Roman" w:cs="Times New Roman"/>
          <w:sz w:val="24"/>
          <w:szCs w:val="24"/>
          <w:lang w:val="uk-UA" w:eastAsia="ru-RU"/>
        </w:rPr>
        <w:lastRenderedPageBreak/>
        <w:t>оплату праці працівників бюджетної сфери,</w:t>
      </w:r>
      <w:r w:rsidR="00433E71" w:rsidRPr="00317C92">
        <w:rPr>
          <w:rFonts w:ascii="Times New Roman" w:eastAsia="Times New Roman" w:hAnsi="Times New Roman" w:cs="Times New Roman"/>
          <w:sz w:val="24"/>
          <w:szCs w:val="24"/>
          <w:lang w:val="uk-UA" w:eastAsia="ru-RU"/>
        </w:rPr>
        <w:t xml:space="preserve"> оплату комунальних послуг та енергоносіїв, видатки на харчува</w:t>
      </w:r>
      <w:r w:rsidR="00FB19FC" w:rsidRPr="00317C92">
        <w:rPr>
          <w:rFonts w:ascii="Times New Roman" w:eastAsia="Times New Roman" w:hAnsi="Times New Roman" w:cs="Times New Roman"/>
          <w:sz w:val="24"/>
          <w:szCs w:val="24"/>
          <w:lang w:val="uk-UA" w:eastAsia="ru-RU"/>
        </w:rPr>
        <w:t>ння та ін</w:t>
      </w:r>
      <w:r w:rsidR="00433E71" w:rsidRPr="00317C92">
        <w:rPr>
          <w:rFonts w:ascii="Times New Roman" w:eastAsia="Times New Roman" w:hAnsi="Times New Roman" w:cs="Times New Roman"/>
          <w:sz w:val="24"/>
          <w:szCs w:val="24"/>
          <w:lang w:val="uk-UA" w:eastAsia="ru-RU"/>
        </w:rPr>
        <w:t>.</w:t>
      </w:r>
    </w:p>
    <w:p w:rsidR="001C10EF"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794E54">
        <w:rPr>
          <w:rFonts w:ascii="Times New Roman" w:eastAsia="Times New Roman" w:hAnsi="Times New Roman" w:cs="Times New Roman"/>
          <w:sz w:val="24"/>
          <w:szCs w:val="24"/>
          <w:lang w:val="uk-UA" w:eastAsia="ru-RU"/>
        </w:rPr>
        <w:t xml:space="preserve"> </w:t>
      </w:r>
      <w:r w:rsidR="00433E71" w:rsidRPr="00794E54">
        <w:rPr>
          <w:rFonts w:ascii="Times New Roman" w:eastAsia="Times New Roman" w:hAnsi="Times New Roman" w:cs="Times New Roman"/>
          <w:sz w:val="24"/>
          <w:szCs w:val="24"/>
          <w:lang w:val="uk-UA" w:eastAsia="ru-RU"/>
        </w:rPr>
        <w:t xml:space="preserve">Заробітна плата </w:t>
      </w:r>
      <w:r w:rsidR="00317C92" w:rsidRPr="00794E54">
        <w:rPr>
          <w:rFonts w:ascii="Times New Roman" w:eastAsia="Times New Roman" w:hAnsi="Times New Roman" w:cs="Times New Roman"/>
          <w:sz w:val="24"/>
          <w:szCs w:val="24"/>
          <w:lang w:val="uk-UA" w:eastAsia="ru-RU"/>
        </w:rPr>
        <w:t xml:space="preserve">планувалася відповідно до </w:t>
      </w:r>
      <w:r w:rsidRPr="00794E54">
        <w:rPr>
          <w:rFonts w:ascii="Times New Roman" w:eastAsia="Times New Roman" w:hAnsi="Times New Roman" w:cs="Times New Roman"/>
          <w:sz w:val="24"/>
          <w:szCs w:val="24"/>
          <w:lang w:val="uk-UA" w:eastAsia="ru-RU"/>
        </w:rPr>
        <w:t>розміру посадового окладу працівника І тарифного розряду Єдиної тарифної сітки</w:t>
      </w:r>
      <w:r w:rsidRPr="00794E54">
        <w:rPr>
          <w:rFonts w:ascii="Times New Roman" w:eastAsia="Times New Roman" w:hAnsi="Times New Roman" w:cs="Times New Roman"/>
          <w:sz w:val="24"/>
          <w:szCs w:val="24"/>
          <w:lang w:eastAsia="ru-RU"/>
        </w:rPr>
        <w:t> </w:t>
      </w:r>
      <w:r w:rsidRPr="00794E54">
        <w:rPr>
          <w:rFonts w:ascii="Times New Roman" w:eastAsia="Times New Roman" w:hAnsi="Times New Roman" w:cs="Times New Roman"/>
          <w:sz w:val="24"/>
          <w:szCs w:val="24"/>
          <w:lang w:val="uk-UA" w:eastAsia="ru-RU"/>
        </w:rPr>
        <w:t>з 1 січня 20</w:t>
      </w:r>
      <w:r w:rsidR="00317C92" w:rsidRPr="00794E54">
        <w:rPr>
          <w:rFonts w:ascii="Times New Roman" w:eastAsia="Times New Roman" w:hAnsi="Times New Roman" w:cs="Times New Roman"/>
          <w:sz w:val="24"/>
          <w:szCs w:val="24"/>
          <w:lang w:val="uk-UA" w:eastAsia="ru-RU"/>
        </w:rPr>
        <w:t>23</w:t>
      </w:r>
      <w:r w:rsidRPr="00794E54">
        <w:rPr>
          <w:rFonts w:ascii="Times New Roman" w:eastAsia="Times New Roman" w:hAnsi="Times New Roman" w:cs="Times New Roman"/>
          <w:sz w:val="24"/>
          <w:szCs w:val="24"/>
          <w:lang w:val="uk-UA" w:eastAsia="ru-RU"/>
        </w:rPr>
        <w:t xml:space="preserve"> року – </w:t>
      </w:r>
      <w:r w:rsidR="00433E71" w:rsidRPr="00794E54">
        <w:rPr>
          <w:rFonts w:ascii="Times New Roman" w:eastAsia="Times New Roman" w:hAnsi="Times New Roman" w:cs="Times New Roman"/>
          <w:sz w:val="24"/>
          <w:szCs w:val="24"/>
          <w:lang w:val="uk-UA" w:eastAsia="ru-RU"/>
        </w:rPr>
        <w:t>2</w:t>
      </w:r>
      <w:r w:rsidR="00FB19FC" w:rsidRPr="00794E54">
        <w:rPr>
          <w:rFonts w:ascii="Times New Roman" w:eastAsia="Times New Roman" w:hAnsi="Times New Roman" w:cs="Times New Roman"/>
          <w:sz w:val="24"/>
          <w:szCs w:val="24"/>
          <w:lang w:val="uk-UA" w:eastAsia="ru-RU"/>
        </w:rPr>
        <w:t>893</w:t>
      </w:r>
      <w:r w:rsidRPr="00794E54">
        <w:rPr>
          <w:rFonts w:ascii="Times New Roman" w:eastAsia="Times New Roman" w:hAnsi="Times New Roman" w:cs="Times New Roman"/>
          <w:sz w:val="24"/>
          <w:szCs w:val="24"/>
          <w:lang w:val="uk-UA" w:eastAsia="ru-RU"/>
        </w:rPr>
        <w:t xml:space="preserve"> </w:t>
      </w:r>
      <w:r w:rsidR="00433E71" w:rsidRPr="00794E54">
        <w:rPr>
          <w:rFonts w:ascii="Times New Roman" w:eastAsia="Times New Roman" w:hAnsi="Times New Roman" w:cs="Times New Roman"/>
          <w:sz w:val="24"/>
          <w:szCs w:val="24"/>
          <w:lang w:val="uk-UA" w:eastAsia="ru-RU"/>
        </w:rPr>
        <w:t>грн.</w:t>
      </w:r>
      <w:r w:rsidR="004F31CD" w:rsidRPr="00794E54">
        <w:rPr>
          <w:rFonts w:ascii="Times New Roman" w:eastAsia="Times New Roman" w:hAnsi="Times New Roman" w:cs="Times New Roman"/>
          <w:sz w:val="24"/>
          <w:szCs w:val="24"/>
          <w:lang w:val="uk-UA" w:eastAsia="ru-RU"/>
        </w:rPr>
        <w:t>, який доведений Міністерством фінансів України листом «Про  особливості складання проектів місцевих бюджетів на 2023 рік». В</w:t>
      </w:r>
      <w:r w:rsidR="00433E71" w:rsidRPr="00794E54">
        <w:rPr>
          <w:rFonts w:ascii="Times New Roman" w:eastAsia="Times New Roman" w:hAnsi="Times New Roman" w:cs="Times New Roman"/>
          <w:sz w:val="24"/>
          <w:szCs w:val="24"/>
          <w:lang w:val="uk-UA" w:eastAsia="ru-RU"/>
        </w:rPr>
        <w:t xml:space="preserve">раховано також </w:t>
      </w:r>
      <w:r w:rsidR="004F31CD" w:rsidRPr="00794E54">
        <w:rPr>
          <w:rFonts w:ascii="Times New Roman" w:eastAsia="Times New Roman" w:hAnsi="Times New Roman" w:cs="Times New Roman"/>
          <w:sz w:val="24"/>
          <w:szCs w:val="24"/>
          <w:lang w:val="uk-UA" w:eastAsia="ru-RU"/>
        </w:rPr>
        <w:t xml:space="preserve">встановлений Закон України «Про Державний бюджет України на 2023 рік» </w:t>
      </w:r>
      <w:r w:rsidR="00433E71" w:rsidRPr="00794E54">
        <w:rPr>
          <w:rFonts w:ascii="Times New Roman" w:eastAsia="Times New Roman" w:hAnsi="Times New Roman" w:cs="Times New Roman"/>
          <w:sz w:val="24"/>
          <w:szCs w:val="24"/>
          <w:lang w:val="uk-UA" w:eastAsia="ru-RU"/>
        </w:rPr>
        <w:t>розмір</w:t>
      </w:r>
      <w:r w:rsidRPr="00794E54">
        <w:rPr>
          <w:rFonts w:ascii="Times New Roman" w:eastAsia="Times New Roman" w:hAnsi="Times New Roman" w:cs="Times New Roman"/>
          <w:sz w:val="24"/>
          <w:szCs w:val="24"/>
          <w:lang w:val="uk-UA" w:eastAsia="ru-RU"/>
        </w:rPr>
        <w:t xml:space="preserve"> мінімальної заробітної плати з </w:t>
      </w:r>
      <w:r w:rsidR="00433E71" w:rsidRPr="00794E54">
        <w:rPr>
          <w:rFonts w:ascii="Times New Roman" w:eastAsia="Times New Roman" w:hAnsi="Times New Roman" w:cs="Times New Roman"/>
          <w:sz w:val="24"/>
          <w:szCs w:val="24"/>
          <w:lang w:val="uk-UA" w:eastAsia="ru-RU"/>
        </w:rPr>
        <w:t>01.01.</w:t>
      </w:r>
      <w:r w:rsidRPr="00794E54">
        <w:rPr>
          <w:rFonts w:ascii="Times New Roman" w:eastAsia="Times New Roman" w:hAnsi="Times New Roman" w:cs="Times New Roman"/>
          <w:sz w:val="24"/>
          <w:szCs w:val="24"/>
          <w:lang w:val="uk-UA" w:eastAsia="ru-RU"/>
        </w:rPr>
        <w:t>20</w:t>
      </w:r>
      <w:r w:rsidR="004F31CD" w:rsidRPr="00794E54">
        <w:rPr>
          <w:rFonts w:ascii="Times New Roman" w:eastAsia="Times New Roman" w:hAnsi="Times New Roman" w:cs="Times New Roman"/>
          <w:sz w:val="24"/>
          <w:szCs w:val="24"/>
          <w:lang w:val="uk-UA" w:eastAsia="ru-RU"/>
        </w:rPr>
        <w:t>23</w:t>
      </w:r>
      <w:r w:rsidR="00433E71" w:rsidRPr="00794E54">
        <w:rPr>
          <w:rFonts w:ascii="Times New Roman" w:eastAsia="Times New Roman" w:hAnsi="Times New Roman" w:cs="Times New Roman"/>
          <w:sz w:val="24"/>
          <w:szCs w:val="24"/>
          <w:lang w:val="uk-UA" w:eastAsia="ru-RU"/>
        </w:rPr>
        <w:t>р.</w:t>
      </w:r>
      <w:r w:rsidR="004F31CD" w:rsidRPr="00794E54">
        <w:rPr>
          <w:rFonts w:ascii="Times New Roman" w:eastAsia="Times New Roman" w:hAnsi="Times New Roman" w:cs="Times New Roman"/>
          <w:sz w:val="24"/>
          <w:szCs w:val="24"/>
          <w:lang w:val="uk-UA" w:eastAsia="ru-RU"/>
        </w:rPr>
        <w:t xml:space="preserve"> </w:t>
      </w:r>
      <w:r w:rsidR="00FB19FC" w:rsidRPr="00794E54">
        <w:rPr>
          <w:rFonts w:ascii="Times New Roman" w:eastAsia="Times New Roman" w:hAnsi="Times New Roman" w:cs="Times New Roman"/>
          <w:sz w:val="24"/>
          <w:szCs w:val="24"/>
          <w:lang w:val="uk-UA" w:eastAsia="ru-RU"/>
        </w:rPr>
        <w:t>– 67</w:t>
      </w:r>
      <w:r w:rsidR="00433E71" w:rsidRPr="00794E54">
        <w:rPr>
          <w:rFonts w:ascii="Times New Roman" w:eastAsia="Times New Roman" w:hAnsi="Times New Roman" w:cs="Times New Roman"/>
          <w:sz w:val="24"/>
          <w:szCs w:val="24"/>
          <w:lang w:val="uk-UA" w:eastAsia="ru-RU"/>
        </w:rPr>
        <w:t>00 грн.</w:t>
      </w:r>
      <w:r w:rsidRPr="00794E54">
        <w:rPr>
          <w:rFonts w:ascii="Times New Roman" w:eastAsia="Times New Roman" w:hAnsi="Times New Roman" w:cs="Times New Roman"/>
          <w:sz w:val="24"/>
          <w:szCs w:val="24"/>
          <w:lang w:val="uk-UA" w:eastAsia="ru-RU"/>
        </w:rPr>
        <w:t xml:space="preserve">. </w:t>
      </w:r>
      <w:r w:rsidR="00F9600D" w:rsidRPr="00794E54">
        <w:rPr>
          <w:rFonts w:ascii="Times New Roman" w:eastAsia="Times New Roman" w:hAnsi="Times New Roman" w:cs="Times New Roman"/>
          <w:sz w:val="24"/>
          <w:szCs w:val="24"/>
          <w:lang w:val="uk-UA" w:eastAsia="ru-RU"/>
        </w:rPr>
        <w:t>Д</w:t>
      </w:r>
      <w:r w:rsidRPr="00794E54">
        <w:rPr>
          <w:rFonts w:ascii="Times New Roman" w:eastAsia="Times New Roman" w:hAnsi="Times New Roman" w:cs="Times New Roman"/>
          <w:sz w:val="24"/>
          <w:szCs w:val="24"/>
          <w:lang w:eastAsia="ru-RU"/>
        </w:rPr>
        <w:t xml:space="preserve">ля розрахунку потреби в коштах на оплату </w:t>
      </w:r>
      <w:r w:rsidR="004F31CD" w:rsidRPr="00794E54">
        <w:rPr>
          <w:rFonts w:ascii="Times New Roman" w:eastAsia="Times New Roman" w:hAnsi="Times New Roman" w:cs="Times New Roman"/>
          <w:sz w:val="24"/>
          <w:szCs w:val="24"/>
          <w:lang w:val="uk-UA" w:eastAsia="ru-RU"/>
        </w:rPr>
        <w:t xml:space="preserve">окремих </w:t>
      </w:r>
      <w:r w:rsidRPr="00794E54">
        <w:rPr>
          <w:rFonts w:ascii="Times New Roman" w:eastAsia="Times New Roman" w:hAnsi="Times New Roman" w:cs="Times New Roman"/>
          <w:sz w:val="24"/>
          <w:szCs w:val="24"/>
          <w:lang w:eastAsia="ru-RU"/>
        </w:rPr>
        <w:t xml:space="preserve">комунальних послуг та енергоносіїв до діючих </w:t>
      </w:r>
      <w:r w:rsidR="004F31CD" w:rsidRPr="00794E54">
        <w:rPr>
          <w:rFonts w:ascii="Times New Roman" w:eastAsia="Times New Roman" w:hAnsi="Times New Roman" w:cs="Times New Roman"/>
          <w:sz w:val="24"/>
          <w:szCs w:val="24"/>
          <w:lang w:val="uk-UA" w:eastAsia="ru-RU"/>
        </w:rPr>
        <w:t>в 2022</w:t>
      </w:r>
      <w:r w:rsidR="00F9600D" w:rsidRPr="00794E54">
        <w:rPr>
          <w:rFonts w:ascii="Times New Roman" w:eastAsia="Times New Roman" w:hAnsi="Times New Roman" w:cs="Times New Roman"/>
          <w:sz w:val="24"/>
          <w:szCs w:val="24"/>
          <w:lang w:val="uk-UA" w:eastAsia="ru-RU"/>
        </w:rPr>
        <w:t xml:space="preserve"> році </w:t>
      </w:r>
      <w:r w:rsidRPr="00794E54">
        <w:rPr>
          <w:rFonts w:ascii="Times New Roman" w:eastAsia="Times New Roman" w:hAnsi="Times New Roman" w:cs="Times New Roman"/>
          <w:sz w:val="24"/>
          <w:szCs w:val="24"/>
          <w:lang w:eastAsia="ru-RU"/>
        </w:rPr>
        <w:t>тарифів застосован</w:t>
      </w:r>
      <w:r w:rsidRPr="00794E54">
        <w:rPr>
          <w:rFonts w:ascii="Times New Roman" w:eastAsia="Times New Roman" w:hAnsi="Times New Roman" w:cs="Times New Roman"/>
          <w:sz w:val="24"/>
          <w:szCs w:val="24"/>
          <w:lang w:val="uk-UA" w:eastAsia="ru-RU"/>
        </w:rPr>
        <w:t>ий</w:t>
      </w:r>
      <w:r w:rsidRPr="00794E54">
        <w:rPr>
          <w:rFonts w:ascii="Times New Roman" w:eastAsia="Times New Roman" w:hAnsi="Times New Roman" w:cs="Times New Roman"/>
          <w:sz w:val="24"/>
          <w:szCs w:val="24"/>
          <w:lang w:eastAsia="ru-RU"/>
        </w:rPr>
        <w:t xml:space="preserve"> коефіцієнт росту</w:t>
      </w:r>
      <w:r w:rsidR="00FB19FC" w:rsidRPr="00794E54">
        <w:rPr>
          <w:rFonts w:ascii="Times New Roman" w:eastAsia="Times New Roman" w:hAnsi="Times New Roman" w:cs="Times New Roman"/>
          <w:sz w:val="24"/>
          <w:szCs w:val="24"/>
          <w:lang w:val="uk-UA" w:eastAsia="ru-RU"/>
        </w:rPr>
        <w:t xml:space="preserve"> </w:t>
      </w:r>
      <w:r w:rsidR="004F31CD" w:rsidRPr="00794E54">
        <w:rPr>
          <w:rFonts w:ascii="Times New Roman" w:eastAsia="Times New Roman" w:hAnsi="Times New Roman" w:cs="Times New Roman"/>
          <w:sz w:val="24"/>
          <w:szCs w:val="24"/>
          <w:lang w:val="uk-UA" w:eastAsia="ru-RU"/>
        </w:rPr>
        <w:t>1,35</w:t>
      </w:r>
      <w:r w:rsidR="0043738E" w:rsidRPr="00794E54">
        <w:rPr>
          <w:rFonts w:ascii="Times New Roman" w:eastAsia="Times New Roman" w:hAnsi="Times New Roman" w:cs="Times New Roman"/>
          <w:sz w:val="24"/>
          <w:szCs w:val="24"/>
          <w:lang w:val="uk-UA" w:eastAsia="ru-RU"/>
        </w:rPr>
        <w:t xml:space="preserve">, </w:t>
      </w:r>
      <w:r w:rsidR="004F31CD" w:rsidRPr="00794E54">
        <w:rPr>
          <w:rFonts w:ascii="Times New Roman" w:eastAsia="Times New Roman" w:hAnsi="Times New Roman" w:cs="Times New Roman"/>
          <w:sz w:val="24"/>
          <w:szCs w:val="24"/>
          <w:lang w:val="uk-UA" w:eastAsia="ru-RU"/>
        </w:rPr>
        <w:t xml:space="preserve">запропонований МФУ, - це стосується водопостачання та водовідведення, твердого палива, вивозу сміття,  </w:t>
      </w:r>
      <w:r w:rsidR="00E82858" w:rsidRPr="00794E54">
        <w:rPr>
          <w:rFonts w:ascii="Times New Roman" w:eastAsia="Times New Roman" w:hAnsi="Times New Roman" w:cs="Times New Roman"/>
          <w:sz w:val="24"/>
          <w:szCs w:val="24"/>
          <w:lang w:val="uk-UA" w:eastAsia="ru-RU"/>
        </w:rPr>
        <w:t xml:space="preserve">Ціна </w:t>
      </w:r>
      <w:r w:rsidR="004F31CD" w:rsidRPr="00794E54">
        <w:rPr>
          <w:rFonts w:ascii="Times New Roman" w:eastAsia="Times New Roman" w:hAnsi="Times New Roman" w:cs="Times New Roman"/>
          <w:sz w:val="24"/>
          <w:szCs w:val="24"/>
          <w:lang w:val="uk-UA" w:eastAsia="ru-RU"/>
        </w:rPr>
        <w:t xml:space="preserve">теплопостачання та </w:t>
      </w:r>
      <w:r w:rsidR="00E82858" w:rsidRPr="00794E54">
        <w:rPr>
          <w:rFonts w:ascii="Times New Roman" w:eastAsia="Times New Roman" w:hAnsi="Times New Roman" w:cs="Times New Roman"/>
          <w:sz w:val="24"/>
          <w:szCs w:val="24"/>
          <w:lang w:val="uk-UA" w:eastAsia="ru-RU"/>
        </w:rPr>
        <w:t xml:space="preserve">природного газу </w:t>
      </w:r>
      <w:r w:rsidR="0043738E" w:rsidRPr="00794E54">
        <w:rPr>
          <w:rFonts w:ascii="Times New Roman" w:eastAsia="Times New Roman" w:hAnsi="Times New Roman" w:cs="Times New Roman"/>
          <w:sz w:val="24"/>
          <w:szCs w:val="24"/>
          <w:lang w:val="uk-UA" w:eastAsia="ru-RU"/>
        </w:rPr>
        <w:t xml:space="preserve"> </w:t>
      </w:r>
      <w:r w:rsidR="00E82858" w:rsidRPr="00794E54">
        <w:rPr>
          <w:rFonts w:ascii="Times New Roman" w:eastAsia="Times New Roman" w:hAnsi="Times New Roman" w:cs="Times New Roman"/>
          <w:sz w:val="24"/>
          <w:szCs w:val="24"/>
          <w:lang w:val="uk-UA" w:eastAsia="ru-RU"/>
        </w:rPr>
        <w:t xml:space="preserve">не індексувалася – </w:t>
      </w:r>
      <w:r w:rsidR="004F31CD" w:rsidRPr="00794E54">
        <w:rPr>
          <w:rFonts w:ascii="Times New Roman" w:eastAsia="Times New Roman" w:hAnsi="Times New Roman" w:cs="Times New Roman"/>
          <w:sz w:val="24"/>
          <w:szCs w:val="24"/>
          <w:lang w:val="uk-UA" w:eastAsia="ru-RU"/>
        </w:rPr>
        <w:t xml:space="preserve">відповідно до Закону України «Про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 </w:t>
      </w:r>
      <w:r w:rsidR="00794E54" w:rsidRPr="00794E54">
        <w:rPr>
          <w:rFonts w:ascii="Times New Roman" w:eastAsia="Times New Roman" w:hAnsi="Times New Roman" w:cs="Times New Roman"/>
          <w:sz w:val="24"/>
          <w:szCs w:val="24"/>
          <w:lang w:val="uk-UA" w:eastAsia="ru-RU"/>
        </w:rPr>
        <w:t xml:space="preserve">при розрахунку потреби </w:t>
      </w:r>
      <w:r w:rsidR="00E82858" w:rsidRPr="00794E54">
        <w:rPr>
          <w:rFonts w:ascii="Times New Roman" w:eastAsia="Times New Roman" w:hAnsi="Times New Roman" w:cs="Times New Roman"/>
          <w:sz w:val="24"/>
          <w:szCs w:val="24"/>
          <w:lang w:val="uk-UA" w:eastAsia="ru-RU"/>
        </w:rPr>
        <w:t xml:space="preserve">врахована </w:t>
      </w:r>
      <w:r w:rsidR="00794E54" w:rsidRPr="00794E54">
        <w:rPr>
          <w:rFonts w:ascii="Times New Roman" w:eastAsia="Times New Roman" w:hAnsi="Times New Roman" w:cs="Times New Roman"/>
          <w:sz w:val="24"/>
          <w:szCs w:val="24"/>
          <w:lang w:val="uk-UA" w:eastAsia="ru-RU"/>
        </w:rPr>
        <w:t>ціна, діюча у 2022 році.</w:t>
      </w:r>
      <w:r w:rsidR="00163F71">
        <w:rPr>
          <w:rFonts w:ascii="Times New Roman" w:eastAsia="Times New Roman" w:hAnsi="Times New Roman" w:cs="Times New Roman"/>
          <w:sz w:val="24"/>
          <w:szCs w:val="24"/>
          <w:lang w:val="uk-UA" w:eastAsia="ru-RU"/>
        </w:rPr>
        <w:t xml:space="preserve"> Ціна електроенергії запланована в р</w:t>
      </w:r>
      <w:r w:rsidR="00C95895">
        <w:rPr>
          <w:rFonts w:ascii="Times New Roman" w:eastAsia="Times New Roman" w:hAnsi="Times New Roman" w:cs="Times New Roman"/>
          <w:sz w:val="24"/>
          <w:szCs w:val="24"/>
          <w:lang w:val="uk-UA" w:eastAsia="ru-RU"/>
        </w:rPr>
        <w:t>озмірі 10,0 грн. з врахуванням можливого росту цін</w:t>
      </w:r>
      <w:r w:rsidR="001C10EF">
        <w:rPr>
          <w:rFonts w:ascii="Times New Roman" w:eastAsia="Times New Roman" w:hAnsi="Times New Roman" w:cs="Times New Roman"/>
          <w:sz w:val="24"/>
          <w:szCs w:val="24"/>
          <w:lang w:val="uk-UA" w:eastAsia="ru-RU"/>
        </w:rPr>
        <w:t>.</w:t>
      </w:r>
      <w:r w:rsidR="00C95895">
        <w:rPr>
          <w:rFonts w:ascii="Times New Roman" w:eastAsia="Times New Roman" w:hAnsi="Times New Roman" w:cs="Times New Roman"/>
          <w:sz w:val="24"/>
          <w:szCs w:val="24"/>
          <w:lang w:val="uk-UA" w:eastAsia="ru-RU"/>
        </w:rPr>
        <w:t xml:space="preserve"> </w:t>
      </w:r>
    </w:p>
    <w:p w:rsidR="00DA298D" w:rsidRPr="00834AC7"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F2F9A">
        <w:rPr>
          <w:rFonts w:ascii="Times New Roman" w:eastAsia="Times New Roman" w:hAnsi="Times New Roman" w:cs="Times New Roman"/>
          <w:color w:val="FF0000"/>
          <w:sz w:val="24"/>
          <w:szCs w:val="24"/>
          <w:lang w:val="uk-UA" w:eastAsia="ru-RU"/>
        </w:rPr>
        <w:t>Обсяг видатків міського бюджету на 20</w:t>
      </w:r>
      <w:r w:rsidR="0073228A">
        <w:rPr>
          <w:rFonts w:ascii="Times New Roman" w:eastAsia="Times New Roman" w:hAnsi="Times New Roman" w:cs="Times New Roman"/>
          <w:color w:val="FF0000"/>
          <w:sz w:val="24"/>
          <w:szCs w:val="24"/>
          <w:lang w:val="uk-UA" w:eastAsia="ru-RU"/>
        </w:rPr>
        <w:t>23</w:t>
      </w:r>
      <w:r w:rsidR="00E669EC" w:rsidRPr="004F2F9A">
        <w:rPr>
          <w:rFonts w:ascii="Times New Roman" w:eastAsia="Times New Roman" w:hAnsi="Times New Roman" w:cs="Times New Roman"/>
          <w:color w:val="FF0000"/>
          <w:sz w:val="24"/>
          <w:szCs w:val="24"/>
          <w:lang w:val="uk-UA" w:eastAsia="ru-RU"/>
        </w:rPr>
        <w:t xml:space="preserve"> рік роз</w:t>
      </w:r>
      <w:r w:rsidRPr="004F2F9A">
        <w:rPr>
          <w:rFonts w:ascii="Times New Roman" w:eastAsia="Times New Roman" w:hAnsi="Times New Roman" w:cs="Times New Roman"/>
          <w:color w:val="FF0000"/>
          <w:sz w:val="24"/>
          <w:szCs w:val="24"/>
          <w:lang w:val="uk-UA" w:eastAsia="ru-RU"/>
        </w:rPr>
        <w:t xml:space="preserve">рахований в сумі </w:t>
      </w:r>
      <w:r w:rsidR="0073228A">
        <w:rPr>
          <w:rFonts w:ascii="Times New Roman" w:eastAsia="Times New Roman" w:hAnsi="Times New Roman" w:cs="Times New Roman"/>
          <w:color w:val="FF0000"/>
          <w:sz w:val="24"/>
          <w:szCs w:val="24"/>
          <w:lang w:val="uk-UA" w:eastAsia="ru-RU"/>
        </w:rPr>
        <w:t>……</w:t>
      </w:r>
      <w:r w:rsidR="00E140DB" w:rsidRPr="004F2F9A">
        <w:rPr>
          <w:rFonts w:ascii="Times New Roman" w:eastAsia="Times New Roman" w:hAnsi="Times New Roman" w:cs="Times New Roman"/>
          <w:color w:val="FF0000"/>
          <w:sz w:val="24"/>
          <w:szCs w:val="24"/>
          <w:lang w:val="uk-UA" w:eastAsia="ru-RU"/>
        </w:rPr>
        <w:t xml:space="preserve"> </w:t>
      </w:r>
      <w:r w:rsidRPr="004F2F9A">
        <w:rPr>
          <w:rFonts w:ascii="Times New Roman" w:eastAsia="Times New Roman" w:hAnsi="Times New Roman" w:cs="Times New Roman"/>
          <w:color w:val="FF0000"/>
          <w:sz w:val="24"/>
          <w:szCs w:val="24"/>
          <w:lang w:val="uk-UA" w:eastAsia="ru-RU"/>
        </w:rPr>
        <w:t xml:space="preserve">тис.грн., в т.ч. видатки загального фонду </w:t>
      </w:r>
      <w:r w:rsidR="00E669EC" w:rsidRPr="004F2F9A">
        <w:rPr>
          <w:rFonts w:ascii="Times New Roman" w:eastAsia="Times New Roman" w:hAnsi="Times New Roman" w:cs="Times New Roman"/>
          <w:color w:val="FF0000"/>
          <w:sz w:val="24"/>
          <w:szCs w:val="24"/>
          <w:lang w:val="uk-UA" w:eastAsia="ru-RU"/>
        </w:rPr>
        <w:t>–</w:t>
      </w:r>
      <w:r w:rsidRPr="004F2F9A">
        <w:rPr>
          <w:rFonts w:ascii="Times New Roman" w:eastAsia="Times New Roman" w:hAnsi="Times New Roman" w:cs="Times New Roman"/>
          <w:color w:val="FF0000"/>
          <w:sz w:val="24"/>
          <w:szCs w:val="24"/>
          <w:lang w:val="uk-UA" w:eastAsia="ru-RU"/>
        </w:rPr>
        <w:t xml:space="preserve"> </w:t>
      </w:r>
      <w:r w:rsidR="0073228A">
        <w:rPr>
          <w:rFonts w:ascii="Times New Roman" w:eastAsia="Times New Roman" w:hAnsi="Times New Roman" w:cs="Times New Roman"/>
          <w:color w:val="FF0000"/>
          <w:sz w:val="24"/>
          <w:szCs w:val="24"/>
          <w:lang w:val="uk-UA" w:eastAsia="ru-RU"/>
        </w:rPr>
        <w:t>…….</w:t>
      </w:r>
      <w:r w:rsidR="00E669EC" w:rsidRPr="004F2F9A">
        <w:rPr>
          <w:rFonts w:ascii="Times New Roman" w:eastAsia="Times New Roman" w:hAnsi="Times New Roman" w:cs="Times New Roman"/>
          <w:color w:val="FF0000"/>
          <w:sz w:val="24"/>
          <w:szCs w:val="24"/>
          <w:lang w:val="uk-UA" w:eastAsia="ru-RU"/>
        </w:rPr>
        <w:t xml:space="preserve"> </w:t>
      </w:r>
      <w:r w:rsidRPr="004F2F9A">
        <w:rPr>
          <w:rFonts w:ascii="Times New Roman" w:eastAsia="Times New Roman" w:hAnsi="Times New Roman" w:cs="Times New Roman"/>
          <w:color w:val="FF0000"/>
          <w:sz w:val="24"/>
          <w:szCs w:val="24"/>
          <w:lang w:val="uk-UA" w:eastAsia="ru-RU"/>
        </w:rPr>
        <w:t xml:space="preserve">тис.грн. </w:t>
      </w:r>
      <w:r w:rsidRPr="00834AC7">
        <w:rPr>
          <w:rFonts w:ascii="Times New Roman" w:eastAsia="Times New Roman" w:hAnsi="Times New Roman" w:cs="Times New Roman"/>
          <w:sz w:val="24"/>
          <w:szCs w:val="24"/>
          <w:lang w:val="uk-UA" w:eastAsia="ru-RU"/>
        </w:rPr>
        <w:t>та спеціального фонду –</w:t>
      </w:r>
      <w:r w:rsidRPr="00834AC7">
        <w:rPr>
          <w:rFonts w:ascii="Times New Roman" w:eastAsia="Times New Roman" w:hAnsi="Times New Roman" w:cs="Times New Roman"/>
          <w:sz w:val="24"/>
          <w:szCs w:val="24"/>
          <w:lang w:eastAsia="ru-RU"/>
        </w:rPr>
        <w:t> </w:t>
      </w:r>
      <w:r w:rsidR="00E669EC" w:rsidRPr="00834AC7">
        <w:rPr>
          <w:rFonts w:ascii="Times New Roman" w:eastAsia="Times New Roman" w:hAnsi="Times New Roman" w:cs="Times New Roman"/>
          <w:sz w:val="24"/>
          <w:szCs w:val="24"/>
          <w:lang w:val="uk-UA" w:eastAsia="ru-RU"/>
        </w:rPr>
        <w:t xml:space="preserve"> </w:t>
      </w:r>
      <w:r w:rsidR="0073228A" w:rsidRPr="00834AC7">
        <w:rPr>
          <w:rFonts w:ascii="Times New Roman" w:eastAsia="Times New Roman" w:hAnsi="Times New Roman" w:cs="Times New Roman"/>
          <w:sz w:val="24"/>
          <w:szCs w:val="24"/>
          <w:lang w:val="uk-UA" w:eastAsia="ru-RU"/>
        </w:rPr>
        <w:t>7 255,7</w:t>
      </w:r>
      <w:r w:rsidRPr="00834AC7">
        <w:rPr>
          <w:rFonts w:ascii="Times New Roman" w:eastAsia="Times New Roman" w:hAnsi="Times New Roman" w:cs="Times New Roman"/>
          <w:sz w:val="24"/>
          <w:szCs w:val="24"/>
          <w:lang w:eastAsia="ru-RU"/>
        </w:rPr>
        <w:t> </w:t>
      </w:r>
      <w:r w:rsidRPr="00834AC7">
        <w:rPr>
          <w:rFonts w:ascii="Times New Roman" w:eastAsia="Times New Roman" w:hAnsi="Times New Roman" w:cs="Times New Roman"/>
          <w:sz w:val="24"/>
          <w:szCs w:val="24"/>
          <w:lang w:val="uk-UA" w:eastAsia="ru-RU"/>
        </w:rPr>
        <w:t xml:space="preserve">тис.грн., в тому числі від надходження екологічного податку  </w:t>
      </w:r>
      <w:r w:rsidR="0073228A" w:rsidRPr="00834AC7">
        <w:rPr>
          <w:rFonts w:ascii="Times New Roman" w:eastAsia="Times New Roman" w:hAnsi="Times New Roman" w:cs="Times New Roman"/>
          <w:sz w:val="24"/>
          <w:szCs w:val="24"/>
          <w:lang w:val="uk-UA" w:eastAsia="ru-RU"/>
        </w:rPr>
        <w:t>41,0</w:t>
      </w:r>
      <w:r w:rsidRPr="00834AC7">
        <w:rPr>
          <w:rFonts w:ascii="Times New Roman" w:eastAsia="Times New Roman" w:hAnsi="Times New Roman" w:cs="Times New Roman"/>
          <w:sz w:val="24"/>
          <w:szCs w:val="24"/>
          <w:lang w:val="uk-UA" w:eastAsia="ru-RU"/>
        </w:rPr>
        <w:t xml:space="preserve"> тис.грн., </w:t>
      </w:r>
      <w:r w:rsidR="00E82858" w:rsidRPr="00834AC7">
        <w:rPr>
          <w:rFonts w:ascii="Times New Roman" w:eastAsia="Times New Roman" w:hAnsi="Times New Roman" w:cs="Times New Roman"/>
          <w:sz w:val="24"/>
          <w:szCs w:val="24"/>
          <w:lang w:val="uk-UA" w:eastAsia="ru-RU"/>
        </w:rPr>
        <w:t>власних надходжень бюджетних установ</w:t>
      </w:r>
      <w:r w:rsidRPr="00834AC7">
        <w:rPr>
          <w:rFonts w:ascii="Times New Roman" w:eastAsia="Times New Roman" w:hAnsi="Times New Roman" w:cs="Times New Roman"/>
          <w:sz w:val="24"/>
          <w:szCs w:val="24"/>
          <w:lang w:val="uk-UA" w:eastAsia="ru-RU"/>
        </w:rPr>
        <w:t xml:space="preserve"> –</w:t>
      </w:r>
      <w:r w:rsidR="00E669EC" w:rsidRPr="00834AC7">
        <w:rPr>
          <w:rFonts w:ascii="Times New Roman" w:eastAsia="Times New Roman" w:hAnsi="Times New Roman" w:cs="Times New Roman"/>
          <w:sz w:val="24"/>
          <w:szCs w:val="24"/>
          <w:lang w:val="uk-UA" w:eastAsia="ru-RU"/>
        </w:rPr>
        <w:t xml:space="preserve"> </w:t>
      </w:r>
      <w:r w:rsidR="0073228A" w:rsidRPr="00834AC7">
        <w:rPr>
          <w:rFonts w:ascii="Times New Roman" w:eastAsia="Times New Roman" w:hAnsi="Times New Roman" w:cs="Times New Roman"/>
          <w:sz w:val="24"/>
          <w:szCs w:val="24"/>
          <w:lang w:val="uk-UA" w:eastAsia="ru-RU"/>
        </w:rPr>
        <w:t>7 214,7</w:t>
      </w:r>
      <w:r w:rsidR="00E140DB" w:rsidRPr="00834AC7">
        <w:rPr>
          <w:rFonts w:ascii="Times New Roman" w:eastAsia="Times New Roman" w:hAnsi="Times New Roman" w:cs="Times New Roman"/>
          <w:sz w:val="24"/>
          <w:szCs w:val="24"/>
          <w:lang w:val="uk-UA" w:eastAsia="ru-RU"/>
        </w:rPr>
        <w:t xml:space="preserve"> </w:t>
      </w:r>
      <w:r w:rsidRPr="00834AC7">
        <w:rPr>
          <w:rFonts w:ascii="Times New Roman" w:eastAsia="Times New Roman" w:hAnsi="Times New Roman" w:cs="Times New Roman"/>
          <w:sz w:val="24"/>
          <w:szCs w:val="24"/>
          <w:lang w:val="uk-UA" w:eastAsia="ru-RU"/>
        </w:rPr>
        <w:t xml:space="preserve">тис.грн. </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DA298D" w:rsidRPr="004F6530"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Видатки заплановані на утримання бюджетних установ та з</w:t>
      </w:r>
      <w:r w:rsidR="00E82858" w:rsidRPr="004F6530">
        <w:rPr>
          <w:rFonts w:ascii="Times New Roman" w:eastAsia="Times New Roman" w:hAnsi="Times New Roman" w:cs="Times New Roman"/>
          <w:sz w:val="24"/>
          <w:szCs w:val="24"/>
          <w:lang w:val="uk-UA" w:eastAsia="ru-RU"/>
        </w:rPr>
        <w:t>акладів м</w:t>
      </w:r>
      <w:r w:rsidR="00794E54" w:rsidRPr="004F6530">
        <w:rPr>
          <w:rFonts w:ascii="Times New Roman" w:eastAsia="Times New Roman" w:hAnsi="Times New Roman" w:cs="Times New Roman"/>
          <w:sz w:val="24"/>
          <w:szCs w:val="24"/>
          <w:lang w:val="uk-UA" w:eastAsia="ru-RU"/>
        </w:rPr>
        <w:t>іської ради, зокрема 18 садочків та ще 7</w:t>
      </w:r>
      <w:r w:rsidR="00B166F8" w:rsidRPr="004F6530">
        <w:rPr>
          <w:rFonts w:ascii="Times New Roman" w:eastAsia="Times New Roman" w:hAnsi="Times New Roman" w:cs="Times New Roman"/>
          <w:sz w:val="24"/>
          <w:szCs w:val="24"/>
          <w:lang w:val="uk-UA" w:eastAsia="ru-RU"/>
        </w:rPr>
        <w:t xml:space="preserve"> в складі гімназій (</w:t>
      </w:r>
      <w:r w:rsidR="00794E54" w:rsidRPr="004F6530">
        <w:rPr>
          <w:rFonts w:ascii="Times New Roman" w:eastAsia="Times New Roman" w:hAnsi="Times New Roman" w:cs="Times New Roman"/>
          <w:sz w:val="24"/>
          <w:szCs w:val="24"/>
          <w:lang w:val="uk-UA" w:eastAsia="ru-RU"/>
        </w:rPr>
        <w:t xml:space="preserve">Великопобіянської, </w:t>
      </w:r>
      <w:r w:rsidR="00B166F8" w:rsidRPr="004F6530">
        <w:rPr>
          <w:rFonts w:ascii="Times New Roman" w:eastAsia="Times New Roman" w:hAnsi="Times New Roman" w:cs="Times New Roman"/>
          <w:sz w:val="24"/>
          <w:szCs w:val="24"/>
          <w:lang w:val="uk-UA" w:eastAsia="ru-RU"/>
        </w:rPr>
        <w:t>Ганнівської, Зеленче</w:t>
      </w:r>
      <w:r w:rsidR="002C29C5" w:rsidRPr="004F6530">
        <w:rPr>
          <w:rFonts w:ascii="Times New Roman" w:eastAsia="Times New Roman" w:hAnsi="Times New Roman" w:cs="Times New Roman"/>
          <w:sz w:val="24"/>
          <w:szCs w:val="24"/>
          <w:lang w:val="uk-UA" w:eastAsia="ru-RU"/>
        </w:rPr>
        <w:t xml:space="preserve">нської, Залісцівської, </w:t>
      </w:r>
      <w:r w:rsidR="00794E54" w:rsidRPr="004F6530">
        <w:rPr>
          <w:rFonts w:ascii="Times New Roman" w:eastAsia="Times New Roman" w:hAnsi="Times New Roman" w:cs="Times New Roman"/>
          <w:sz w:val="24"/>
          <w:szCs w:val="24"/>
          <w:lang w:val="uk-UA" w:eastAsia="ru-RU"/>
        </w:rPr>
        <w:t xml:space="preserve">Мушкутинецької, </w:t>
      </w:r>
      <w:r w:rsidR="002C29C5" w:rsidRPr="004F6530">
        <w:rPr>
          <w:rFonts w:ascii="Times New Roman" w:eastAsia="Times New Roman" w:hAnsi="Times New Roman" w:cs="Times New Roman"/>
          <w:sz w:val="24"/>
          <w:szCs w:val="24"/>
          <w:lang w:val="uk-UA" w:eastAsia="ru-RU"/>
        </w:rPr>
        <w:t>С</w:t>
      </w:r>
      <w:r w:rsidR="00794E54" w:rsidRPr="004F6530">
        <w:rPr>
          <w:rFonts w:ascii="Times New Roman" w:eastAsia="Times New Roman" w:hAnsi="Times New Roman" w:cs="Times New Roman"/>
          <w:sz w:val="24"/>
          <w:szCs w:val="24"/>
          <w:lang w:val="uk-UA" w:eastAsia="ru-RU"/>
        </w:rPr>
        <w:t xml:space="preserve">ічинецької </w:t>
      </w:r>
      <w:r w:rsidR="00B166F8" w:rsidRPr="004F6530">
        <w:rPr>
          <w:rFonts w:ascii="Times New Roman" w:eastAsia="Times New Roman" w:hAnsi="Times New Roman" w:cs="Times New Roman"/>
          <w:sz w:val="24"/>
          <w:szCs w:val="24"/>
          <w:lang w:val="uk-UA" w:eastAsia="ru-RU"/>
        </w:rPr>
        <w:t>та Рахнівської)</w:t>
      </w:r>
      <w:r w:rsidRPr="004F6530">
        <w:rPr>
          <w:rFonts w:ascii="Times New Roman" w:eastAsia="Times New Roman" w:hAnsi="Times New Roman" w:cs="Times New Roman"/>
          <w:sz w:val="24"/>
          <w:szCs w:val="24"/>
          <w:lang w:val="uk-UA" w:eastAsia="ru-RU"/>
        </w:rPr>
        <w:t xml:space="preserve">, </w:t>
      </w:r>
      <w:r w:rsidR="00B166F8" w:rsidRPr="004F6530">
        <w:rPr>
          <w:rFonts w:ascii="Times New Roman" w:eastAsia="Times New Roman" w:hAnsi="Times New Roman" w:cs="Times New Roman"/>
          <w:sz w:val="24"/>
          <w:szCs w:val="24"/>
          <w:lang w:val="uk-UA" w:eastAsia="ru-RU"/>
        </w:rPr>
        <w:t>20</w:t>
      </w:r>
      <w:r w:rsidR="002C29C5" w:rsidRPr="004F6530">
        <w:rPr>
          <w:rFonts w:ascii="Times New Roman" w:eastAsia="Times New Roman" w:hAnsi="Times New Roman" w:cs="Times New Roman"/>
          <w:sz w:val="24"/>
          <w:szCs w:val="24"/>
          <w:lang w:val="uk-UA" w:eastAsia="ru-RU"/>
        </w:rPr>
        <w:t xml:space="preserve"> загальноосвітніх шкіл</w:t>
      </w:r>
      <w:r w:rsidR="004C2ACC" w:rsidRPr="004F6530">
        <w:rPr>
          <w:rFonts w:ascii="Times New Roman" w:eastAsia="Times New Roman" w:hAnsi="Times New Roman" w:cs="Times New Roman"/>
          <w:sz w:val="24"/>
          <w:szCs w:val="24"/>
          <w:lang w:val="uk-UA" w:eastAsia="ru-RU"/>
        </w:rPr>
        <w:t xml:space="preserve">, </w:t>
      </w:r>
      <w:r w:rsidR="00794E54" w:rsidRPr="004F6530">
        <w:rPr>
          <w:rFonts w:ascii="Times New Roman" w:eastAsia="Times New Roman" w:hAnsi="Times New Roman" w:cs="Times New Roman"/>
          <w:sz w:val="24"/>
          <w:szCs w:val="24"/>
          <w:lang w:val="uk-UA" w:eastAsia="ru-RU"/>
        </w:rPr>
        <w:t xml:space="preserve">КУ «Центр позашкільної освіти», КУ «Центр професійного розвитку педагогічних працівників», КЗ «Дунаєвецька дитяча школа мистецтв», </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КУ «Дунаєвецька міська публічно-шкільна бібліотека», </w:t>
      </w:r>
      <w:r w:rsidR="00E47BC2" w:rsidRPr="004F6530">
        <w:rPr>
          <w:rFonts w:ascii="Times New Roman" w:eastAsia="Times New Roman" w:hAnsi="Times New Roman" w:cs="Times New Roman"/>
          <w:sz w:val="24"/>
          <w:szCs w:val="24"/>
          <w:lang w:val="uk-UA" w:eastAsia="ru-RU"/>
        </w:rPr>
        <w:t xml:space="preserve">КЗ «Історико-краєзнавчий музей», </w:t>
      </w:r>
      <w:r w:rsidRPr="004F6530">
        <w:rPr>
          <w:rFonts w:ascii="Times New Roman" w:eastAsia="Times New Roman" w:hAnsi="Times New Roman" w:cs="Times New Roman"/>
          <w:sz w:val="24"/>
          <w:szCs w:val="24"/>
          <w:lang w:val="uk-UA" w:eastAsia="ru-RU"/>
        </w:rPr>
        <w:t>КУ «Міський культурно-мистецький просвітницький центр»,</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 КУ «Міський центр комплексної реабілітації дітей з інвалідністю «Ластівка»», КУ «</w:t>
      </w:r>
      <w:r w:rsidR="00E82858" w:rsidRPr="004F6530">
        <w:rPr>
          <w:rFonts w:ascii="Times New Roman" w:eastAsia="Times New Roman" w:hAnsi="Times New Roman" w:cs="Times New Roman"/>
          <w:sz w:val="24"/>
          <w:szCs w:val="24"/>
          <w:lang w:val="uk-UA" w:eastAsia="ru-RU"/>
        </w:rPr>
        <w:t>Центр надання соціальних послуг</w:t>
      </w:r>
      <w:r w:rsidRPr="004F6530">
        <w:rPr>
          <w:rFonts w:ascii="Times New Roman" w:eastAsia="Times New Roman" w:hAnsi="Times New Roman" w:cs="Times New Roman"/>
          <w:sz w:val="24"/>
          <w:szCs w:val="24"/>
          <w:lang w:val="uk-UA" w:eastAsia="ru-RU"/>
        </w:rPr>
        <w:t>»,</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КУ «Дунаєвецька дитячо-юнацька спортивна школа», КУ «Спорт для всіх», утримання </w:t>
      </w:r>
      <w:r w:rsidR="00794E54" w:rsidRPr="004F6530">
        <w:rPr>
          <w:rFonts w:ascii="Times New Roman" w:eastAsia="Times New Roman" w:hAnsi="Times New Roman" w:cs="Times New Roman"/>
          <w:sz w:val="24"/>
          <w:szCs w:val="24"/>
          <w:lang w:val="uk-UA" w:eastAsia="ru-RU"/>
        </w:rPr>
        <w:t xml:space="preserve">Центру надання адміністративних послуг, </w:t>
      </w:r>
      <w:r w:rsidRPr="004F6530">
        <w:rPr>
          <w:rFonts w:ascii="Times New Roman" w:eastAsia="Times New Roman" w:hAnsi="Times New Roman" w:cs="Times New Roman"/>
          <w:sz w:val="24"/>
          <w:szCs w:val="24"/>
          <w:lang w:val="uk-UA" w:eastAsia="ru-RU"/>
        </w:rPr>
        <w:t>апарату міської ради, старост,</w:t>
      </w:r>
      <w:r w:rsidR="00794E54" w:rsidRPr="004F6530">
        <w:rPr>
          <w:rFonts w:ascii="Times New Roman" w:eastAsia="Times New Roman" w:hAnsi="Times New Roman" w:cs="Times New Roman"/>
          <w:sz w:val="24"/>
          <w:szCs w:val="24"/>
          <w:lang w:val="uk-UA" w:eastAsia="ru-RU"/>
        </w:rPr>
        <w:t xml:space="preserve"> діловодів,</w:t>
      </w:r>
      <w:r w:rsidRPr="004F6530">
        <w:rPr>
          <w:rFonts w:ascii="Times New Roman" w:eastAsia="Times New Roman" w:hAnsi="Times New Roman" w:cs="Times New Roman"/>
          <w:sz w:val="24"/>
          <w:szCs w:val="24"/>
          <w:lang w:val="uk-UA" w:eastAsia="ru-RU"/>
        </w:rPr>
        <w:t xml:space="preserve"> </w:t>
      </w:r>
      <w:r w:rsidR="00794E54" w:rsidRPr="004F6530">
        <w:rPr>
          <w:rFonts w:ascii="Times New Roman" w:eastAsia="Times New Roman" w:hAnsi="Times New Roman" w:cs="Times New Roman"/>
          <w:sz w:val="24"/>
          <w:szCs w:val="24"/>
          <w:lang w:val="uk-UA" w:eastAsia="ru-RU"/>
        </w:rPr>
        <w:t xml:space="preserve">керівництва управлінь, працівників </w:t>
      </w:r>
      <w:r w:rsidR="004F6530" w:rsidRPr="004F6530">
        <w:rPr>
          <w:rFonts w:ascii="Times New Roman" w:eastAsia="Times New Roman" w:hAnsi="Times New Roman" w:cs="Times New Roman"/>
          <w:sz w:val="24"/>
          <w:szCs w:val="24"/>
          <w:lang w:val="uk-UA" w:eastAsia="ru-RU"/>
        </w:rPr>
        <w:t xml:space="preserve">інформаційно-комунікаційного центру, туристично-краєзнавчого центру, </w:t>
      </w:r>
      <w:r w:rsidR="00794E54" w:rsidRPr="004F6530">
        <w:rPr>
          <w:rFonts w:ascii="Times New Roman" w:eastAsia="Times New Roman" w:hAnsi="Times New Roman" w:cs="Times New Roman"/>
          <w:sz w:val="24"/>
          <w:szCs w:val="24"/>
          <w:lang w:val="uk-UA" w:eastAsia="ru-RU"/>
        </w:rPr>
        <w:t xml:space="preserve">централізованих бухгалтерій </w:t>
      </w:r>
      <w:r w:rsidRPr="004F6530">
        <w:rPr>
          <w:rFonts w:ascii="Times New Roman" w:eastAsia="Times New Roman" w:hAnsi="Times New Roman" w:cs="Times New Roman"/>
          <w:sz w:val="24"/>
          <w:szCs w:val="24"/>
          <w:lang w:val="uk-UA" w:eastAsia="ru-RU"/>
        </w:rPr>
        <w:t xml:space="preserve"> та ін.</w:t>
      </w:r>
    </w:p>
    <w:p w:rsidR="00DA298D" w:rsidRPr="00794E54" w:rsidRDefault="00DA298D" w:rsidP="00DA298D">
      <w:pPr>
        <w:spacing w:after="0" w:line="240" w:lineRule="auto"/>
        <w:ind w:firstLine="567"/>
        <w:jc w:val="both"/>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eastAsia="ru-RU"/>
        </w:rPr>
        <w:t> </w:t>
      </w:r>
    </w:p>
    <w:p w:rsidR="00DA298D" w:rsidRPr="004C2ACC" w:rsidRDefault="00DA298D" w:rsidP="00867E8A">
      <w:pPr>
        <w:spacing w:after="0" w:line="240" w:lineRule="auto"/>
        <w:ind w:firstLine="567"/>
        <w:jc w:val="both"/>
        <w:rPr>
          <w:rFonts w:ascii="Times New Roman" w:eastAsia="Times New Roman" w:hAnsi="Times New Roman" w:cs="Times New Roman"/>
          <w:sz w:val="24"/>
          <w:szCs w:val="24"/>
          <w:lang w:val="uk-UA" w:eastAsia="ru-RU"/>
        </w:rPr>
      </w:pPr>
      <w:r w:rsidRPr="004C2ACC">
        <w:rPr>
          <w:rFonts w:ascii="Times New Roman" w:eastAsia="Times New Roman" w:hAnsi="Times New Roman" w:cs="Times New Roman"/>
          <w:sz w:val="24"/>
          <w:szCs w:val="24"/>
          <w:lang w:val="uk-UA" w:eastAsia="ru-RU"/>
        </w:rPr>
        <w:t>Обсяг</w:t>
      </w:r>
      <w:r w:rsidRPr="004C2ACC">
        <w:rPr>
          <w:rFonts w:ascii="Times New Roman" w:eastAsia="Times New Roman" w:hAnsi="Times New Roman" w:cs="Times New Roman"/>
          <w:sz w:val="24"/>
          <w:szCs w:val="24"/>
          <w:lang w:eastAsia="ru-RU"/>
        </w:rPr>
        <w:t xml:space="preserve"> ресурс</w:t>
      </w:r>
      <w:r w:rsidRPr="004C2ACC">
        <w:rPr>
          <w:rFonts w:ascii="Times New Roman" w:eastAsia="Times New Roman" w:hAnsi="Times New Roman" w:cs="Times New Roman"/>
          <w:sz w:val="24"/>
          <w:szCs w:val="24"/>
          <w:lang w:val="uk-UA" w:eastAsia="ru-RU"/>
        </w:rPr>
        <w:t>у</w:t>
      </w:r>
      <w:r w:rsidRPr="004C2ACC">
        <w:rPr>
          <w:rFonts w:ascii="Times New Roman" w:eastAsia="Times New Roman" w:hAnsi="Times New Roman" w:cs="Times New Roman"/>
          <w:sz w:val="24"/>
          <w:szCs w:val="24"/>
          <w:lang w:eastAsia="ru-RU"/>
        </w:rPr>
        <w:t xml:space="preserve"> для забезпечення фінансування видатків загального фонду становить </w:t>
      </w:r>
      <w:r w:rsidR="004C2ACC">
        <w:rPr>
          <w:rFonts w:ascii="Times New Roman" w:eastAsia="Times New Roman" w:hAnsi="Times New Roman" w:cs="Times New Roman"/>
          <w:color w:val="FF0000"/>
          <w:sz w:val="24"/>
          <w:szCs w:val="24"/>
          <w:lang w:val="uk-UA" w:eastAsia="ru-RU"/>
        </w:rPr>
        <w:t>…….</w:t>
      </w:r>
      <w:r w:rsidRPr="004F2F9A">
        <w:rPr>
          <w:rFonts w:ascii="Times New Roman" w:eastAsia="Times New Roman" w:hAnsi="Times New Roman" w:cs="Times New Roman"/>
          <w:color w:val="FF0000"/>
          <w:sz w:val="24"/>
          <w:szCs w:val="24"/>
          <w:lang w:eastAsia="ru-RU"/>
        </w:rPr>
        <w:t xml:space="preserve"> тис</w:t>
      </w:r>
      <w:proofErr w:type="gramStart"/>
      <w:r w:rsidRPr="004F2F9A">
        <w:rPr>
          <w:rFonts w:ascii="Times New Roman" w:eastAsia="Times New Roman" w:hAnsi="Times New Roman" w:cs="Times New Roman"/>
          <w:color w:val="FF0000"/>
          <w:sz w:val="24"/>
          <w:szCs w:val="24"/>
          <w:lang w:eastAsia="ru-RU"/>
        </w:rPr>
        <w:t>.г</w:t>
      </w:r>
      <w:proofErr w:type="gramEnd"/>
      <w:r w:rsidRPr="004F2F9A">
        <w:rPr>
          <w:rFonts w:ascii="Times New Roman" w:eastAsia="Times New Roman" w:hAnsi="Times New Roman" w:cs="Times New Roman"/>
          <w:color w:val="FF0000"/>
          <w:sz w:val="24"/>
          <w:szCs w:val="24"/>
          <w:lang w:eastAsia="ru-RU"/>
        </w:rPr>
        <w:t xml:space="preserve">рн., </w:t>
      </w:r>
      <w:r w:rsidR="007F333A" w:rsidRPr="004C2ACC">
        <w:rPr>
          <w:rFonts w:ascii="Times New Roman" w:eastAsia="Times New Roman" w:hAnsi="Times New Roman" w:cs="Times New Roman"/>
          <w:sz w:val="24"/>
          <w:szCs w:val="24"/>
          <w:lang w:eastAsia="ru-RU"/>
        </w:rPr>
        <w:t>в тому числі</w:t>
      </w:r>
      <w:r w:rsidR="00867E8A" w:rsidRPr="004C2ACC">
        <w:rPr>
          <w:rFonts w:ascii="Times New Roman" w:eastAsia="Times New Roman" w:hAnsi="Times New Roman" w:cs="Times New Roman"/>
          <w:sz w:val="24"/>
          <w:szCs w:val="24"/>
          <w:lang w:eastAsia="ru-RU"/>
        </w:rPr>
        <w:t>:</w:t>
      </w:r>
    </w:p>
    <w:p w:rsidR="00DA298D" w:rsidRPr="004C2ACC"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4C2ACC">
        <w:rPr>
          <w:rFonts w:ascii="Times New Roman" w:eastAsia="Times New Roman" w:hAnsi="Times New Roman" w:cs="Times New Roman"/>
          <w:sz w:val="24"/>
          <w:szCs w:val="24"/>
          <w:lang w:eastAsia="ru-RU"/>
        </w:rPr>
        <w:t xml:space="preserve">власні  доходи –  </w:t>
      </w:r>
      <w:r w:rsidR="004C2ACC" w:rsidRPr="004C2ACC">
        <w:rPr>
          <w:rFonts w:ascii="Times New Roman" w:eastAsia="Times New Roman" w:hAnsi="Times New Roman" w:cs="Times New Roman"/>
          <w:sz w:val="24"/>
          <w:szCs w:val="24"/>
          <w:lang w:val="uk-UA" w:eastAsia="ru-RU"/>
        </w:rPr>
        <w:t>173</w:t>
      </w:r>
      <w:r w:rsidR="00E669EC" w:rsidRPr="004C2ACC">
        <w:rPr>
          <w:rFonts w:ascii="Times New Roman" w:eastAsia="Times New Roman" w:hAnsi="Times New Roman" w:cs="Times New Roman"/>
          <w:sz w:val="24"/>
          <w:szCs w:val="24"/>
          <w:lang w:val="uk-UA" w:eastAsia="ru-RU"/>
        </w:rPr>
        <w:t> 000,0</w:t>
      </w:r>
      <w:r w:rsidRPr="004C2ACC">
        <w:rPr>
          <w:rFonts w:ascii="Times New Roman" w:eastAsia="Times New Roman" w:hAnsi="Times New Roman" w:cs="Times New Roman"/>
          <w:sz w:val="24"/>
          <w:szCs w:val="24"/>
          <w:lang w:eastAsia="ru-RU"/>
        </w:rPr>
        <w:t> тис</w:t>
      </w:r>
      <w:proofErr w:type="gramStart"/>
      <w:r w:rsidRPr="004C2ACC">
        <w:rPr>
          <w:rFonts w:ascii="Times New Roman" w:eastAsia="Times New Roman" w:hAnsi="Times New Roman" w:cs="Times New Roman"/>
          <w:sz w:val="24"/>
          <w:szCs w:val="24"/>
          <w:lang w:eastAsia="ru-RU"/>
        </w:rPr>
        <w:t>.г</w:t>
      </w:r>
      <w:proofErr w:type="gramEnd"/>
      <w:r w:rsidRPr="004C2ACC">
        <w:rPr>
          <w:rFonts w:ascii="Times New Roman" w:eastAsia="Times New Roman" w:hAnsi="Times New Roman" w:cs="Times New Roman"/>
          <w:sz w:val="24"/>
          <w:szCs w:val="24"/>
          <w:lang w:eastAsia="ru-RU"/>
        </w:rPr>
        <w:t xml:space="preserve">рн. </w:t>
      </w:r>
    </w:p>
    <w:p w:rsidR="00DA298D" w:rsidRPr="003B6FE7"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4F2F9A">
        <w:rPr>
          <w:rFonts w:ascii="Times New Roman" w:eastAsia="Times New Roman" w:hAnsi="Times New Roman" w:cs="Times New Roman"/>
          <w:color w:val="FF0000"/>
          <w:sz w:val="24"/>
          <w:szCs w:val="24"/>
          <w:lang w:eastAsia="ru-RU"/>
        </w:rPr>
        <w:t xml:space="preserve">міжбюджетні трансферти – </w:t>
      </w:r>
      <w:r w:rsidR="0073228A">
        <w:rPr>
          <w:rFonts w:ascii="Times New Roman" w:eastAsia="Times New Roman" w:hAnsi="Times New Roman" w:cs="Times New Roman"/>
          <w:color w:val="FF0000"/>
          <w:sz w:val="24"/>
          <w:szCs w:val="24"/>
          <w:lang w:val="uk-UA" w:eastAsia="ru-RU"/>
        </w:rPr>
        <w:t>……</w:t>
      </w:r>
      <w:r w:rsidR="009666A3" w:rsidRPr="004F2F9A">
        <w:rPr>
          <w:rFonts w:ascii="Times New Roman" w:eastAsia="Times New Roman" w:hAnsi="Times New Roman" w:cs="Times New Roman"/>
          <w:color w:val="FF0000"/>
          <w:sz w:val="24"/>
          <w:szCs w:val="24"/>
          <w:lang w:val="uk-UA" w:eastAsia="ru-RU"/>
        </w:rPr>
        <w:t xml:space="preserve"> </w:t>
      </w:r>
      <w:r w:rsidR="00867E8A" w:rsidRPr="004F2F9A">
        <w:rPr>
          <w:rFonts w:ascii="Times New Roman" w:eastAsia="Times New Roman" w:hAnsi="Times New Roman" w:cs="Times New Roman"/>
          <w:color w:val="FF0000"/>
          <w:sz w:val="24"/>
          <w:szCs w:val="24"/>
          <w:lang w:eastAsia="ru-RU"/>
        </w:rPr>
        <w:t>тис</w:t>
      </w:r>
      <w:proofErr w:type="gramStart"/>
      <w:r w:rsidR="00867E8A" w:rsidRPr="004F2F9A">
        <w:rPr>
          <w:rFonts w:ascii="Times New Roman" w:eastAsia="Times New Roman" w:hAnsi="Times New Roman" w:cs="Times New Roman"/>
          <w:color w:val="FF0000"/>
          <w:sz w:val="24"/>
          <w:szCs w:val="24"/>
          <w:lang w:eastAsia="ru-RU"/>
        </w:rPr>
        <w:t>.г</w:t>
      </w:r>
      <w:proofErr w:type="gramEnd"/>
      <w:r w:rsidR="00867E8A" w:rsidRPr="004F2F9A">
        <w:rPr>
          <w:rFonts w:ascii="Times New Roman" w:eastAsia="Times New Roman" w:hAnsi="Times New Roman" w:cs="Times New Roman"/>
          <w:color w:val="FF0000"/>
          <w:sz w:val="24"/>
          <w:szCs w:val="24"/>
          <w:lang w:eastAsia="ru-RU"/>
        </w:rPr>
        <w:t>рн</w:t>
      </w:r>
      <w:r w:rsidR="00867E8A" w:rsidRPr="003B6FE7">
        <w:rPr>
          <w:rFonts w:ascii="Times New Roman" w:eastAsia="Times New Roman" w:hAnsi="Times New Roman" w:cs="Times New Roman"/>
          <w:sz w:val="24"/>
          <w:szCs w:val="24"/>
          <w:lang w:eastAsia="ru-RU"/>
        </w:rPr>
        <w:t>.</w:t>
      </w:r>
      <w:r w:rsidR="00867E8A" w:rsidRPr="003B6FE7">
        <w:rPr>
          <w:rFonts w:ascii="Times New Roman" w:eastAsia="Times New Roman" w:hAnsi="Times New Roman" w:cs="Times New Roman"/>
          <w:sz w:val="24"/>
          <w:szCs w:val="24"/>
          <w:lang w:val="uk-UA" w:eastAsia="ru-RU"/>
        </w:rPr>
        <w:t xml:space="preserve">(детально – в розділі ІІ «Пояснення щодо розрахунку дохідної </w:t>
      </w:r>
      <w:r w:rsidR="003B6FE7" w:rsidRPr="003B6FE7">
        <w:rPr>
          <w:rFonts w:ascii="Times New Roman" w:eastAsia="Times New Roman" w:hAnsi="Times New Roman" w:cs="Times New Roman"/>
          <w:sz w:val="24"/>
          <w:szCs w:val="24"/>
          <w:lang w:val="uk-UA" w:eastAsia="ru-RU"/>
        </w:rPr>
        <w:t>частини міського бюджету на 2023</w:t>
      </w:r>
      <w:r w:rsidR="00867E8A" w:rsidRPr="003B6FE7">
        <w:rPr>
          <w:rFonts w:ascii="Times New Roman" w:eastAsia="Times New Roman" w:hAnsi="Times New Roman" w:cs="Times New Roman"/>
          <w:sz w:val="24"/>
          <w:szCs w:val="24"/>
          <w:lang w:val="uk-UA" w:eastAsia="ru-RU"/>
        </w:rPr>
        <w:t xml:space="preserve"> рік»)</w:t>
      </w:r>
    </w:p>
    <w:p w:rsidR="00DA298D" w:rsidRPr="004F2F9A" w:rsidRDefault="00867E8A" w:rsidP="00867E8A">
      <w:pPr>
        <w:widowControl w:val="0"/>
        <w:spacing w:after="0" w:line="240" w:lineRule="auto"/>
        <w:ind w:firstLine="567"/>
        <w:jc w:val="both"/>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eastAsia="ru-RU"/>
        </w:rPr>
        <w:t> </w:t>
      </w:r>
    </w:p>
    <w:p w:rsidR="008676ED" w:rsidRPr="00801992" w:rsidRDefault="00DA298D" w:rsidP="00801992">
      <w:pPr>
        <w:spacing w:after="0" w:line="240" w:lineRule="auto"/>
        <w:ind w:firstLine="567"/>
        <w:jc w:val="both"/>
        <w:rPr>
          <w:rFonts w:ascii="Times New Roman" w:eastAsia="Times New Roman" w:hAnsi="Times New Roman" w:cs="Times New Roman"/>
          <w:sz w:val="24"/>
          <w:szCs w:val="24"/>
          <w:lang w:val="uk-UA" w:eastAsia="ru-RU"/>
        </w:rPr>
      </w:pPr>
      <w:r w:rsidRPr="00834AC7">
        <w:rPr>
          <w:rFonts w:ascii="Times New Roman" w:eastAsia="Times New Roman" w:hAnsi="Times New Roman" w:cs="Times New Roman"/>
          <w:sz w:val="24"/>
          <w:szCs w:val="24"/>
          <w:lang w:eastAsia="ru-RU"/>
        </w:rPr>
        <w:t> </w:t>
      </w:r>
      <w:r w:rsidRPr="00834AC7">
        <w:rPr>
          <w:rFonts w:ascii="Times New Roman" w:eastAsia="Times New Roman" w:hAnsi="Times New Roman" w:cs="Times New Roman"/>
          <w:sz w:val="24"/>
          <w:szCs w:val="24"/>
          <w:lang w:val="uk-UA" w:eastAsia="ru-RU"/>
        </w:rPr>
        <w:t xml:space="preserve">До видатків на галузь «Управління» відноситься утримання апарату міської ради, </w:t>
      </w:r>
      <w:r w:rsidR="00F9295F" w:rsidRPr="00834AC7">
        <w:rPr>
          <w:rFonts w:ascii="Times New Roman" w:eastAsia="Times New Roman" w:hAnsi="Times New Roman" w:cs="Times New Roman"/>
          <w:sz w:val="24"/>
          <w:szCs w:val="24"/>
          <w:lang w:val="uk-UA" w:eastAsia="ru-RU"/>
        </w:rPr>
        <w:t xml:space="preserve">20 старост, 13 діловодів, </w:t>
      </w:r>
      <w:r w:rsidR="0090164D" w:rsidRPr="00801992">
        <w:rPr>
          <w:rFonts w:ascii="Times New Roman" w:eastAsia="Times New Roman" w:hAnsi="Times New Roman" w:cs="Times New Roman"/>
          <w:sz w:val="24"/>
          <w:szCs w:val="24"/>
          <w:lang w:val="uk-UA" w:eastAsia="ru-RU"/>
        </w:rPr>
        <w:t xml:space="preserve">управління «Центр надання адміністративних послуг», </w:t>
      </w:r>
      <w:r w:rsidRPr="00801992">
        <w:rPr>
          <w:rFonts w:ascii="Times New Roman" w:eastAsia="Times New Roman" w:hAnsi="Times New Roman" w:cs="Times New Roman"/>
          <w:sz w:val="24"/>
          <w:szCs w:val="24"/>
          <w:lang w:val="uk-UA" w:eastAsia="ru-RU"/>
        </w:rPr>
        <w:t>керівництво управління освіти, молоді та спорту, управління культури</w:t>
      </w:r>
      <w:r w:rsidR="005C76CF" w:rsidRPr="00801992">
        <w:rPr>
          <w:rFonts w:ascii="Times New Roman" w:eastAsia="Times New Roman" w:hAnsi="Times New Roman" w:cs="Times New Roman"/>
          <w:sz w:val="24"/>
          <w:szCs w:val="24"/>
          <w:lang w:val="uk-UA" w:eastAsia="ru-RU"/>
        </w:rPr>
        <w:t>, туризму та інформації</w:t>
      </w:r>
      <w:r w:rsidRPr="00801992">
        <w:rPr>
          <w:rFonts w:ascii="Times New Roman" w:eastAsia="Times New Roman" w:hAnsi="Times New Roman" w:cs="Times New Roman"/>
          <w:sz w:val="24"/>
          <w:szCs w:val="24"/>
          <w:lang w:val="uk-UA" w:eastAsia="ru-RU"/>
        </w:rPr>
        <w:t xml:space="preserve">, </w:t>
      </w:r>
      <w:r w:rsidR="009666A3" w:rsidRPr="00801992">
        <w:rPr>
          <w:rFonts w:ascii="Times New Roman" w:eastAsia="Times New Roman" w:hAnsi="Times New Roman" w:cs="Times New Roman"/>
          <w:sz w:val="24"/>
          <w:szCs w:val="24"/>
          <w:lang w:val="uk-UA" w:eastAsia="ru-RU"/>
        </w:rPr>
        <w:t>управління</w:t>
      </w:r>
      <w:r w:rsidRPr="00801992">
        <w:rPr>
          <w:rFonts w:ascii="Times New Roman" w:eastAsia="Times New Roman" w:hAnsi="Times New Roman" w:cs="Times New Roman"/>
          <w:sz w:val="24"/>
          <w:szCs w:val="24"/>
          <w:lang w:val="uk-UA" w:eastAsia="ru-RU"/>
        </w:rPr>
        <w:t xml:space="preserve"> соціального захисту </w:t>
      </w:r>
      <w:r w:rsidR="009666A3" w:rsidRPr="00801992">
        <w:rPr>
          <w:rFonts w:ascii="Times New Roman" w:eastAsia="Times New Roman" w:hAnsi="Times New Roman" w:cs="Times New Roman"/>
          <w:sz w:val="24"/>
          <w:szCs w:val="24"/>
          <w:lang w:val="uk-UA" w:eastAsia="ru-RU"/>
        </w:rPr>
        <w:t xml:space="preserve"> та праці,</w:t>
      </w:r>
      <w:r w:rsidR="00801992" w:rsidRPr="00801992">
        <w:rPr>
          <w:rFonts w:ascii="Times New Roman" w:eastAsia="Times New Roman" w:hAnsi="Times New Roman" w:cs="Times New Roman"/>
          <w:sz w:val="24"/>
          <w:szCs w:val="24"/>
          <w:lang w:val="uk-UA" w:eastAsia="ru-RU"/>
        </w:rPr>
        <w:t xml:space="preserve"> управління містобудування, архітектури, житлово-комунального господарства, благоустрою та цивільного захисту населення, </w:t>
      </w:r>
      <w:r w:rsidR="009666A3" w:rsidRPr="00801992">
        <w:rPr>
          <w:rFonts w:ascii="Times New Roman" w:eastAsia="Times New Roman" w:hAnsi="Times New Roman" w:cs="Times New Roman"/>
          <w:sz w:val="24"/>
          <w:szCs w:val="24"/>
          <w:lang w:val="uk-UA" w:eastAsia="ru-RU"/>
        </w:rPr>
        <w:t xml:space="preserve"> фінансове управління, служба у справах дітей.</w:t>
      </w:r>
      <w:r w:rsidRPr="00801992">
        <w:rPr>
          <w:rFonts w:ascii="Times New Roman" w:eastAsia="Times New Roman" w:hAnsi="Times New Roman" w:cs="Times New Roman"/>
          <w:sz w:val="24"/>
          <w:szCs w:val="24"/>
          <w:lang w:val="uk-UA" w:eastAsia="ru-RU"/>
        </w:rPr>
        <w:t xml:space="preserve"> </w:t>
      </w:r>
      <w:r w:rsidR="00801992" w:rsidRPr="00801992">
        <w:rPr>
          <w:rFonts w:ascii="Times New Roman" w:eastAsia="Times New Roman" w:hAnsi="Times New Roman" w:cs="Times New Roman"/>
          <w:sz w:val="24"/>
          <w:szCs w:val="24"/>
          <w:lang w:val="uk-UA" w:eastAsia="ru-RU"/>
        </w:rPr>
        <w:t>А</w:t>
      </w:r>
      <w:r w:rsidR="00180856" w:rsidRPr="00801992">
        <w:rPr>
          <w:rFonts w:ascii="Times New Roman" w:eastAsia="Times New Roman" w:hAnsi="Times New Roman" w:cs="Times New Roman"/>
          <w:sz w:val="24"/>
          <w:szCs w:val="24"/>
          <w:lang w:val="uk-UA" w:eastAsia="ru-RU"/>
        </w:rPr>
        <w:t xml:space="preserve"> також до цієї галузі відноситься КУ «Трудовий архів».</w:t>
      </w:r>
    </w:p>
    <w:p w:rsidR="002828CF" w:rsidRPr="00163F71" w:rsidRDefault="00DA298D" w:rsidP="002D39E2">
      <w:pPr>
        <w:spacing w:after="0" w:line="240" w:lineRule="auto"/>
        <w:ind w:firstLine="567"/>
        <w:jc w:val="both"/>
        <w:rPr>
          <w:rFonts w:ascii="Times New Roman" w:eastAsia="Times New Roman" w:hAnsi="Times New Roman" w:cs="Times New Roman"/>
          <w:sz w:val="24"/>
          <w:szCs w:val="24"/>
          <w:lang w:val="uk-UA" w:eastAsia="ru-RU"/>
        </w:rPr>
      </w:pPr>
      <w:r w:rsidRPr="00801992">
        <w:rPr>
          <w:rFonts w:ascii="Times New Roman" w:eastAsia="Times New Roman" w:hAnsi="Times New Roman" w:cs="Times New Roman"/>
          <w:sz w:val="24"/>
          <w:szCs w:val="24"/>
          <w:lang w:val="uk-UA" w:eastAsia="ru-RU"/>
        </w:rPr>
        <w:t>На галузь заплановано</w:t>
      </w:r>
      <w:r w:rsidRPr="00801992">
        <w:rPr>
          <w:rFonts w:ascii="Times New Roman" w:eastAsia="Times New Roman" w:hAnsi="Times New Roman" w:cs="Times New Roman"/>
          <w:sz w:val="24"/>
          <w:szCs w:val="24"/>
          <w:lang w:eastAsia="ru-RU"/>
        </w:rPr>
        <w:t> </w:t>
      </w:r>
      <w:r w:rsidRPr="00801992">
        <w:rPr>
          <w:rFonts w:ascii="Times New Roman" w:eastAsia="Times New Roman" w:hAnsi="Times New Roman" w:cs="Times New Roman"/>
          <w:sz w:val="24"/>
          <w:szCs w:val="24"/>
          <w:lang w:val="uk-UA" w:eastAsia="ru-RU"/>
        </w:rPr>
        <w:t xml:space="preserve"> </w:t>
      </w:r>
      <w:r w:rsidR="00163F71">
        <w:rPr>
          <w:rFonts w:ascii="Times New Roman" w:eastAsia="Times New Roman" w:hAnsi="Times New Roman" w:cs="Times New Roman"/>
          <w:sz w:val="24"/>
          <w:szCs w:val="24"/>
          <w:lang w:val="uk-UA" w:eastAsia="ru-RU"/>
        </w:rPr>
        <w:t>35 327,8</w:t>
      </w:r>
      <w:r w:rsidRPr="00801992">
        <w:rPr>
          <w:rFonts w:ascii="Times New Roman" w:eastAsia="Times New Roman" w:hAnsi="Times New Roman" w:cs="Times New Roman"/>
          <w:sz w:val="24"/>
          <w:szCs w:val="24"/>
          <w:lang w:val="uk-UA" w:eastAsia="ru-RU"/>
        </w:rPr>
        <w:t xml:space="preserve"> тис.грн</w:t>
      </w:r>
      <w:r w:rsidR="00801992" w:rsidRPr="00801992">
        <w:rPr>
          <w:rFonts w:ascii="Times New Roman" w:eastAsia="Times New Roman" w:hAnsi="Times New Roman" w:cs="Times New Roman"/>
          <w:sz w:val="24"/>
          <w:szCs w:val="24"/>
          <w:lang w:val="uk-UA" w:eastAsia="ru-RU"/>
        </w:rPr>
        <w:t xml:space="preserve">., </w:t>
      </w:r>
      <w:r w:rsidRPr="00801992">
        <w:rPr>
          <w:rFonts w:ascii="Times New Roman" w:eastAsia="Times New Roman" w:hAnsi="Times New Roman" w:cs="Times New Roman"/>
          <w:sz w:val="24"/>
          <w:szCs w:val="24"/>
          <w:lang w:val="uk-UA" w:eastAsia="ru-RU"/>
        </w:rPr>
        <w:t xml:space="preserve"> </w:t>
      </w:r>
      <w:r w:rsidR="00801992" w:rsidRPr="00801992">
        <w:rPr>
          <w:rFonts w:ascii="Times New Roman" w:eastAsia="Times New Roman" w:hAnsi="Times New Roman" w:cs="Times New Roman"/>
          <w:sz w:val="24"/>
          <w:szCs w:val="24"/>
          <w:lang w:val="uk-UA" w:eastAsia="ru-RU"/>
        </w:rPr>
        <w:t>н</w:t>
      </w:r>
      <w:r w:rsidR="006C14E1" w:rsidRPr="00801992">
        <w:rPr>
          <w:rFonts w:ascii="Times New Roman" w:eastAsia="Times New Roman" w:hAnsi="Times New Roman" w:cs="Times New Roman"/>
          <w:sz w:val="24"/>
          <w:szCs w:val="24"/>
          <w:lang w:val="uk-UA" w:eastAsia="ru-RU"/>
        </w:rPr>
        <w:t>а</w:t>
      </w:r>
      <w:r w:rsidR="006C14E1" w:rsidRPr="00801992">
        <w:rPr>
          <w:rFonts w:ascii="Times New Roman" w:eastAsia="Times New Roman" w:hAnsi="Times New Roman" w:cs="Times New Roman"/>
          <w:sz w:val="24"/>
          <w:szCs w:val="24"/>
          <w:lang w:eastAsia="ru-RU"/>
        </w:rPr>
        <w:t xml:space="preserve"> оплат</w:t>
      </w:r>
      <w:r w:rsidR="006C14E1" w:rsidRPr="00801992">
        <w:rPr>
          <w:rFonts w:ascii="Times New Roman" w:eastAsia="Times New Roman" w:hAnsi="Times New Roman" w:cs="Times New Roman"/>
          <w:sz w:val="24"/>
          <w:szCs w:val="24"/>
          <w:lang w:val="uk-UA" w:eastAsia="ru-RU"/>
        </w:rPr>
        <w:t>у</w:t>
      </w:r>
      <w:r w:rsidRPr="00801992">
        <w:rPr>
          <w:rFonts w:ascii="Times New Roman" w:eastAsia="Times New Roman" w:hAnsi="Times New Roman" w:cs="Times New Roman"/>
          <w:sz w:val="24"/>
          <w:szCs w:val="24"/>
          <w:lang w:eastAsia="ru-RU"/>
        </w:rPr>
        <w:t xml:space="preserve"> праці </w:t>
      </w:r>
      <w:r w:rsidR="00065533" w:rsidRPr="00801992">
        <w:rPr>
          <w:rFonts w:ascii="Times New Roman" w:eastAsia="Times New Roman" w:hAnsi="Times New Roman" w:cs="Times New Roman"/>
          <w:sz w:val="24"/>
          <w:szCs w:val="24"/>
          <w:lang w:val="uk-UA" w:eastAsia="ru-RU"/>
        </w:rPr>
        <w:t>без</w:t>
      </w:r>
      <w:r w:rsidR="00065533" w:rsidRPr="00801992">
        <w:rPr>
          <w:rFonts w:ascii="Times New Roman" w:eastAsia="Times New Roman" w:hAnsi="Times New Roman" w:cs="Times New Roman"/>
          <w:sz w:val="24"/>
          <w:szCs w:val="24"/>
          <w:lang w:eastAsia="ru-RU"/>
        </w:rPr>
        <w:t xml:space="preserve"> нарахуван</w:t>
      </w:r>
      <w:r w:rsidR="00065533" w:rsidRPr="00801992">
        <w:rPr>
          <w:rFonts w:ascii="Times New Roman" w:eastAsia="Times New Roman" w:hAnsi="Times New Roman" w:cs="Times New Roman"/>
          <w:sz w:val="24"/>
          <w:szCs w:val="24"/>
          <w:lang w:val="uk-UA" w:eastAsia="ru-RU"/>
        </w:rPr>
        <w:t>ь</w:t>
      </w:r>
      <w:r w:rsidR="006C14E1" w:rsidRPr="00801992">
        <w:rPr>
          <w:rFonts w:ascii="Times New Roman" w:eastAsia="Times New Roman" w:hAnsi="Times New Roman" w:cs="Times New Roman"/>
          <w:sz w:val="24"/>
          <w:szCs w:val="24"/>
          <w:lang w:eastAsia="ru-RU"/>
        </w:rPr>
        <w:t xml:space="preserve"> </w:t>
      </w:r>
      <w:r w:rsidR="006C14E1" w:rsidRPr="00801992">
        <w:rPr>
          <w:rFonts w:ascii="Times New Roman" w:eastAsia="Times New Roman" w:hAnsi="Times New Roman" w:cs="Times New Roman"/>
          <w:sz w:val="24"/>
          <w:szCs w:val="24"/>
          <w:lang w:val="uk-UA" w:eastAsia="ru-RU"/>
        </w:rPr>
        <w:t xml:space="preserve">спрямовано </w:t>
      </w:r>
      <w:r w:rsidR="00163F71" w:rsidRPr="00163F71">
        <w:rPr>
          <w:rFonts w:ascii="Times New Roman" w:eastAsia="Times New Roman" w:hAnsi="Times New Roman" w:cs="Times New Roman"/>
          <w:sz w:val="24"/>
          <w:szCs w:val="24"/>
          <w:lang w:val="uk-UA" w:eastAsia="ru-RU"/>
        </w:rPr>
        <w:t>25 812,0</w:t>
      </w:r>
      <w:r w:rsidRPr="00163F71">
        <w:rPr>
          <w:rFonts w:ascii="Times New Roman" w:eastAsia="Times New Roman" w:hAnsi="Times New Roman" w:cs="Times New Roman"/>
          <w:sz w:val="24"/>
          <w:szCs w:val="24"/>
          <w:lang w:eastAsia="ru-RU"/>
        </w:rPr>
        <w:t xml:space="preserve"> тис.грн. та оплата енергоносіїв – </w:t>
      </w:r>
      <w:r w:rsidR="00163F71" w:rsidRPr="00163F71">
        <w:rPr>
          <w:rFonts w:ascii="Times New Roman" w:eastAsia="Times New Roman" w:hAnsi="Times New Roman" w:cs="Times New Roman"/>
          <w:sz w:val="24"/>
          <w:szCs w:val="24"/>
          <w:lang w:val="uk-UA" w:eastAsia="ru-RU"/>
        </w:rPr>
        <w:t>1 843,</w:t>
      </w:r>
      <w:r w:rsidR="00582709">
        <w:rPr>
          <w:rFonts w:ascii="Times New Roman" w:eastAsia="Times New Roman" w:hAnsi="Times New Roman" w:cs="Times New Roman"/>
          <w:sz w:val="24"/>
          <w:szCs w:val="24"/>
          <w:lang w:val="uk-UA" w:eastAsia="ru-RU"/>
        </w:rPr>
        <w:t>9</w:t>
      </w:r>
      <w:r w:rsidRPr="00163F71">
        <w:rPr>
          <w:rFonts w:ascii="Times New Roman" w:eastAsia="Times New Roman" w:hAnsi="Times New Roman" w:cs="Times New Roman"/>
          <w:sz w:val="24"/>
          <w:szCs w:val="24"/>
          <w:lang w:eastAsia="ru-RU"/>
        </w:rPr>
        <w:t xml:space="preserve"> тис</w:t>
      </w:r>
      <w:proofErr w:type="gramStart"/>
      <w:r w:rsidRPr="00163F71">
        <w:rPr>
          <w:rFonts w:ascii="Times New Roman" w:eastAsia="Times New Roman" w:hAnsi="Times New Roman" w:cs="Times New Roman"/>
          <w:sz w:val="24"/>
          <w:szCs w:val="24"/>
          <w:lang w:eastAsia="ru-RU"/>
        </w:rPr>
        <w:t>.г</w:t>
      </w:r>
      <w:proofErr w:type="gramEnd"/>
      <w:r w:rsidRPr="00163F71">
        <w:rPr>
          <w:rFonts w:ascii="Times New Roman" w:eastAsia="Times New Roman" w:hAnsi="Times New Roman" w:cs="Times New Roman"/>
          <w:sz w:val="24"/>
          <w:szCs w:val="24"/>
          <w:lang w:eastAsia="ru-RU"/>
        </w:rPr>
        <w:t xml:space="preserve">рн..  </w:t>
      </w:r>
    </w:p>
    <w:p w:rsidR="00DA298D" w:rsidRPr="00801992" w:rsidRDefault="00801992" w:rsidP="00DA298D">
      <w:pPr>
        <w:spacing w:after="0" w:line="240" w:lineRule="auto"/>
        <w:ind w:firstLine="567"/>
        <w:jc w:val="both"/>
        <w:rPr>
          <w:rFonts w:ascii="Times New Roman" w:eastAsia="Times New Roman" w:hAnsi="Times New Roman" w:cs="Times New Roman"/>
          <w:sz w:val="24"/>
          <w:szCs w:val="24"/>
          <w:lang w:val="uk-UA" w:eastAsia="ru-RU"/>
        </w:rPr>
      </w:pPr>
      <w:r w:rsidRPr="00801992">
        <w:rPr>
          <w:rFonts w:ascii="Times New Roman" w:eastAsia="Times New Roman" w:hAnsi="Times New Roman" w:cs="Times New Roman"/>
          <w:sz w:val="24"/>
          <w:szCs w:val="24"/>
          <w:lang w:val="uk-UA" w:eastAsia="ru-RU"/>
        </w:rPr>
        <w:t>Потреба на утримання КУ «Трудовий архів» розподілена між громадами колишнього району пропорційно до наявного населення, з міського бюджету передбачена 100-відсоткова потреба згідно розрахунку.</w:t>
      </w:r>
    </w:p>
    <w:p w:rsidR="00801992" w:rsidRPr="00801992" w:rsidRDefault="00801992"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CD1A07" w:rsidRPr="004F2F9A" w:rsidRDefault="00DA298D" w:rsidP="002142C2">
      <w:pPr>
        <w:spacing w:after="0" w:line="240" w:lineRule="auto"/>
        <w:ind w:firstLine="567"/>
        <w:jc w:val="both"/>
        <w:rPr>
          <w:rFonts w:ascii="Times New Roman" w:eastAsia="Times New Roman" w:hAnsi="Times New Roman" w:cs="Times New Roman"/>
          <w:color w:val="FF0000"/>
          <w:sz w:val="24"/>
          <w:szCs w:val="24"/>
          <w:lang w:val="uk-UA" w:eastAsia="ru-RU"/>
        </w:rPr>
      </w:pPr>
      <w:r w:rsidRPr="00825F7B">
        <w:rPr>
          <w:rFonts w:ascii="Times New Roman" w:eastAsia="Times New Roman" w:hAnsi="Times New Roman" w:cs="Times New Roman"/>
          <w:color w:val="FF0000"/>
          <w:sz w:val="24"/>
          <w:szCs w:val="24"/>
          <w:lang w:val="uk-UA" w:eastAsia="ru-RU"/>
        </w:rPr>
        <w:t>По галузі «Освіта» видатки загального фонду заплановані в сумі</w:t>
      </w:r>
      <w:r w:rsidRPr="004F2F9A">
        <w:rPr>
          <w:rFonts w:ascii="Times New Roman" w:eastAsia="Times New Roman" w:hAnsi="Times New Roman" w:cs="Times New Roman"/>
          <w:color w:val="FF0000"/>
          <w:sz w:val="24"/>
          <w:szCs w:val="24"/>
          <w:lang w:eastAsia="ru-RU"/>
        </w:rPr>
        <w:t> </w:t>
      </w:r>
      <w:r w:rsidR="00092458">
        <w:rPr>
          <w:rFonts w:ascii="Times New Roman" w:eastAsia="Times New Roman" w:hAnsi="Times New Roman" w:cs="Times New Roman"/>
          <w:color w:val="FF0000"/>
          <w:sz w:val="24"/>
          <w:szCs w:val="24"/>
          <w:lang w:val="uk-UA" w:eastAsia="ru-RU"/>
        </w:rPr>
        <w:t>……</w:t>
      </w:r>
      <w:r w:rsidRPr="00825F7B">
        <w:rPr>
          <w:rFonts w:ascii="Times New Roman" w:eastAsia="Times New Roman" w:hAnsi="Times New Roman" w:cs="Times New Roman"/>
          <w:color w:val="FF0000"/>
          <w:sz w:val="24"/>
          <w:szCs w:val="24"/>
          <w:lang w:val="uk-UA" w:eastAsia="ru-RU"/>
        </w:rPr>
        <w:t xml:space="preserve"> тис.грн.</w:t>
      </w:r>
      <w:r w:rsidRPr="004F2F9A">
        <w:rPr>
          <w:rFonts w:ascii="Times New Roman" w:eastAsia="Times New Roman" w:hAnsi="Times New Roman" w:cs="Times New Roman"/>
          <w:color w:val="FF0000"/>
          <w:sz w:val="24"/>
          <w:szCs w:val="24"/>
          <w:lang w:val="uk-UA" w:eastAsia="ru-RU"/>
        </w:rPr>
        <w:t xml:space="preserve"> </w:t>
      </w:r>
    </w:p>
    <w:p w:rsidR="00DA298D" w:rsidRPr="00801992"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01992">
        <w:rPr>
          <w:rFonts w:ascii="Times New Roman" w:eastAsia="Times New Roman" w:hAnsi="Times New Roman" w:cs="Times New Roman"/>
          <w:sz w:val="24"/>
          <w:szCs w:val="24"/>
          <w:lang w:val="uk-UA" w:eastAsia="ru-RU"/>
        </w:rPr>
        <w:t xml:space="preserve">   Джерела фінансування освітянської галузі:</w:t>
      </w:r>
    </w:p>
    <w:p w:rsidR="00B13AFE" w:rsidRPr="005C22D1" w:rsidRDefault="00DA298D" w:rsidP="00E52059">
      <w:pPr>
        <w:spacing w:after="0" w:line="240" w:lineRule="auto"/>
        <w:ind w:firstLine="567"/>
        <w:jc w:val="both"/>
        <w:rPr>
          <w:rFonts w:ascii="Times New Roman" w:eastAsia="Times New Roman" w:hAnsi="Times New Roman" w:cs="Times New Roman"/>
          <w:sz w:val="24"/>
          <w:szCs w:val="24"/>
          <w:lang w:val="uk-UA" w:eastAsia="ru-RU"/>
        </w:rPr>
      </w:pPr>
      <w:r w:rsidRPr="005C22D1">
        <w:rPr>
          <w:rFonts w:ascii="Times New Roman" w:eastAsia="Times New Roman" w:hAnsi="Times New Roman" w:cs="Times New Roman"/>
          <w:sz w:val="24"/>
          <w:szCs w:val="24"/>
          <w:lang w:val="uk-UA" w:eastAsia="ru-RU"/>
        </w:rPr>
        <w:t>-</w:t>
      </w:r>
      <w:r w:rsidRPr="005C22D1">
        <w:rPr>
          <w:rFonts w:ascii="Times New Roman" w:eastAsia="Times New Roman" w:hAnsi="Times New Roman" w:cs="Times New Roman"/>
          <w:sz w:val="24"/>
          <w:szCs w:val="24"/>
          <w:lang w:eastAsia="ru-RU"/>
        </w:rPr>
        <w:t>  </w:t>
      </w:r>
      <w:r w:rsidRPr="005C22D1">
        <w:rPr>
          <w:rFonts w:ascii="Times New Roman" w:eastAsia="Times New Roman" w:hAnsi="Times New Roman" w:cs="Times New Roman"/>
          <w:sz w:val="24"/>
          <w:szCs w:val="24"/>
          <w:lang w:val="uk-UA" w:eastAsia="ru-RU"/>
        </w:rPr>
        <w:t xml:space="preserve">освітня субвенція з Державного бюджету місцевим бюджетам – </w:t>
      </w:r>
      <w:r w:rsidR="00834AC7">
        <w:rPr>
          <w:rFonts w:ascii="Times New Roman" w:eastAsia="Times New Roman" w:hAnsi="Times New Roman" w:cs="Times New Roman"/>
          <w:sz w:val="24"/>
          <w:szCs w:val="24"/>
          <w:lang w:val="uk-UA" w:eastAsia="ru-RU"/>
        </w:rPr>
        <w:t>83 983,6</w:t>
      </w:r>
      <w:r w:rsidRPr="005C22D1">
        <w:rPr>
          <w:rFonts w:ascii="Times New Roman" w:eastAsia="Times New Roman" w:hAnsi="Times New Roman" w:cs="Times New Roman"/>
          <w:sz w:val="24"/>
          <w:szCs w:val="24"/>
          <w:lang w:val="uk-UA" w:eastAsia="ru-RU"/>
        </w:rPr>
        <w:t xml:space="preserve"> тис.грн.</w:t>
      </w:r>
      <w:r w:rsidR="00B13AFE" w:rsidRPr="005C22D1">
        <w:rPr>
          <w:rFonts w:ascii="Times New Roman" w:eastAsia="Times New Roman" w:hAnsi="Times New Roman" w:cs="Times New Roman"/>
          <w:sz w:val="24"/>
          <w:szCs w:val="24"/>
          <w:lang w:val="uk-UA" w:eastAsia="ru-RU"/>
        </w:rPr>
        <w:t xml:space="preserve">; </w:t>
      </w:r>
    </w:p>
    <w:p w:rsidR="00E52059" w:rsidRPr="004F2F9A" w:rsidRDefault="00E52059" w:rsidP="00E52059">
      <w:pPr>
        <w:spacing w:after="0" w:line="240" w:lineRule="auto"/>
        <w:ind w:firstLine="567"/>
        <w:jc w:val="both"/>
        <w:rPr>
          <w:rFonts w:ascii="Times New Roman" w:hAnsi="Times New Roman" w:cs="Times New Roman"/>
          <w:color w:val="FF0000"/>
          <w:sz w:val="24"/>
          <w:szCs w:val="24"/>
          <w:lang w:val="uk-UA"/>
        </w:rPr>
      </w:pPr>
      <w:r w:rsidRPr="003B6FE7">
        <w:rPr>
          <w:rFonts w:ascii="Times New Roman" w:eastAsia="Times New Roman" w:hAnsi="Times New Roman" w:cs="Times New Roman"/>
          <w:color w:val="FF0000"/>
          <w:sz w:val="24"/>
          <w:szCs w:val="24"/>
          <w:lang w:val="uk-UA" w:eastAsia="ru-RU"/>
        </w:rPr>
        <w:t xml:space="preserve">- </w:t>
      </w:r>
      <w:r w:rsidRPr="003B6FE7">
        <w:rPr>
          <w:rFonts w:ascii="Times New Roman" w:hAnsi="Times New Roman" w:cs="Times New Roman"/>
          <w:color w:val="FF0000"/>
          <w:sz w:val="24"/>
          <w:szCs w:val="24"/>
          <w:lang w:val="uk-UA"/>
        </w:rPr>
        <w:t xml:space="preserve">субвенція з місцевого бюджету на здійснення переданих видатків у сфері освіти за рахунок коштів освітньої субвенції (на заробітну плату з нарахуваннями працівникам КУ «Інклюзивно-ресурсного центру») - </w:t>
      </w:r>
      <w:r w:rsidR="005C22D1">
        <w:rPr>
          <w:rFonts w:ascii="Times New Roman" w:hAnsi="Times New Roman" w:cs="Times New Roman"/>
          <w:color w:val="FF0000"/>
          <w:sz w:val="24"/>
          <w:szCs w:val="24"/>
          <w:lang w:val="uk-UA"/>
        </w:rPr>
        <w:t>……</w:t>
      </w:r>
      <w:r w:rsidRPr="004F2F9A">
        <w:rPr>
          <w:rFonts w:ascii="Times New Roman" w:hAnsi="Times New Roman" w:cs="Times New Roman"/>
          <w:color w:val="FF0000"/>
          <w:sz w:val="24"/>
          <w:szCs w:val="24"/>
          <w:lang w:val="uk-UA"/>
        </w:rPr>
        <w:t xml:space="preserve"> тис.грн.;</w:t>
      </w:r>
    </w:p>
    <w:p w:rsidR="00DA298D" w:rsidRPr="004F2F9A" w:rsidRDefault="00DA298D" w:rsidP="00E52059">
      <w:pPr>
        <w:spacing w:after="0" w:line="240" w:lineRule="auto"/>
        <w:ind w:firstLine="567"/>
        <w:jc w:val="both"/>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xml:space="preserve">-   кошти міського бюджету – </w:t>
      </w:r>
      <w:r w:rsidR="00834AC7">
        <w:rPr>
          <w:rFonts w:ascii="Times New Roman" w:eastAsia="Times New Roman" w:hAnsi="Times New Roman" w:cs="Times New Roman"/>
          <w:color w:val="FF0000"/>
          <w:sz w:val="24"/>
          <w:szCs w:val="24"/>
          <w:lang w:val="uk-UA" w:eastAsia="ru-RU"/>
        </w:rPr>
        <w:t>…….</w:t>
      </w:r>
      <w:r w:rsidRPr="004F2F9A">
        <w:rPr>
          <w:rFonts w:ascii="Times New Roman" w:eastAsia="Times New Roman" w:hAnsi="Times New Roman" w:cs="Times New Roman"/>
          <w:color w:val="FF0000"/>
          <w:sz w:val="24"/>
          <w:szCs w:val="24"/>
          <w:lang w:eastAsia="ru-RU"/>
        </w:rPr>
        <w:t xml:space="preserve"> тис</w:t>
      </w:r>
      <w:proofErr w:type="gramStart"/>
      <w:r w:rsidRPr="004F2F9A">
        <w:rPr>
          <w:rFonts w:ascii="Times New Roman" w:eastAsia="Times New Roman" w:hAnsi="Times New Roman" w:cs="Times New Roman"/>
          <w:color w:val="FF0000"/>
          <w:sz w:val="24"/>
          <w:szCs w:val="24"/>
          <w:lang w:eastAsia="ru-RU"/>
        </w:rPr>
        <w:t>.г</w:t>
      </w:r>
      <w:proofErr w:type="gramEnd"/>
      <w:r w:rsidRPr="004F2F9A">
        <w:rPr>
          <w:rFonts w:ascii="Times New Roman" w:eastAsia="Times New Roman" w:hAnsi="Times New Roman" w:cs="Times New Roman"/>
          <w:color w:val="FF0000"/>
          <w:sz w:val="24"/>
          <w:szCs w:val="24"/>
          <w:lang w:eastAsia="ru-RU"/>
        </w:rPr>
        <w:t xml:space="preserve">рн. </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rsidR="00DA298D" w:rsidRPr="005070DA"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5070DA">
        <w:rPr>
          <w:rFonts w:ascii="Times New Roman" w:eastAsia="Times New Roman" w:hAnsi="Times New Roman" w:cs="Times New Roman"/>
          <w:sz w:val="24"/>
          <w:szCs w:val="24"/>
          <w:lang w:val="uk-UA" w:eastAsia="ru-RU"/>
        </w:rPr>
        <w:t>На дошкільну освіту</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 передбачені видатки загального фонду в сумі </w:t>
      </w:r>
      <w:r w:rsidR="00CF525D">
        <w:rPr>
          <w:rFonts w:ascii="Times New Roman" w:eastAsia="Times New Roman" w:hAnsi="Times New Roman" w:cs="Times New Roman"/>
          <w:sz w:val="24"/>
          <w:szCs w:val="24"/>
          <w:lang w:val="uk-UA" w:eastAsia="ru-RU"/>
        </w:rPr>
        <w:t>37 830,1</w:t>
      </w:r>
      <w:r w:rsidR="003F1271" w:rsidRPr="005070DA">
        <w:rPr>
          <w:rFonts w:ascii="Times New Roman" w:eastAsia="Times New Roman" w:hAnsi="Times New Roman" w:cs="Times New Roman"/>
          <w:sz w:val="24"/>
          <w:szCs w:val="24"/>
          <w:lang w:val="uk-UA" w:eastAsia="ru-RU"/>
        </w:rPr>
        <w:t xml:space="preserve"> тис.грн</w:t>
      </w:r>
      <w:r w:rsidR="005070DA" w:rsidRPr="005070DA">
        <w:rPr>
          <w:rFonts w:ascii="Times New Roman" w:eastAsia="Times New Roman" w:hAnsi="Times New Roman" w:cs="Times New Roman"/>
          <w:sz w:val="24"/>
          <w:szCs w:val="24"/>
          <w:lang w:val="uk-UA" w:eastAsia="ru-RU"/>
        </w:rPr>
        <w:t xml:space="preserve">. </w:t>
      </w:r>
      <w:r w:rsidR="008721A0" w:rsidRPr="005070DA">
        <w:rPr>
          <w:rFonts w:ascii="Times New Roman" w:eastAsia="Times New Roman" w:hAnsi="Times New Roman" w:cs="Times New Roman"/>
          <w:sz w:val="24"/>
          <w:szCs w:val="24"/>
          <w:lang w:val="uk-UA" w:eastAsia="ru-RU"/>
        </w:rPr>
        <w:t xml:space="preserve">З загального обсягу </w:t>
      </w:r>
      <w:r w:rsidR="005070DA" w:rsidRPr="005070DA">
        <w:rPr>
          <w:rFonts w:ascii="Times New Roman" w:eastAsia="Times New Roman" w:hAnsi="Times New Roman" w:cs="Times New Roman"/>
          <w:sz w:val="24"/>
          <w:szCs w:val="24"/>
          <w:lang w:val="uk-UA" w:eastAsia="ru-RU"/>
        </w:rPr>
        <w:t xml:space="preserve">цих </w:t>
      </w:r>
      <w:r w:rsidR="008721A0" w:rsidRPr="005070DA">
        <w:rPr>
          <w:rFonts w:ascii="Times New Roman" w:eastAsia="Times New Roman" w:hAnsi="Times New Roman" w:cs="Times New Roman"/>
          <w:sz w:val="24"/>
          <w:szCs w:val="24"/>
          <w:lang w:val="uk-UA" w:eastAsia="ru-RU"/>
        </w:rPr>
        <w:t xml:space="preserve">видатків </w:t>
      </w:r>
      <w:r w:rsidRPr="005070DA">
        <w:rPr>
          <w:rFonts w:ascii="Times New Roman" w:eastAsia="Times New Roman" w:hAnsi="Times New Roman" w:cs="Times New Roman"/>
          <w:sz w:val="24"/>
          <w:szCs w:val="24"/>
          <w:lang w:val="uk-UA" w:eastAsia="ru-RU"/>
        </w:rPr>
        <w:t xml:space="preserve">зарплата </w:t>
      </w:r>
      <w:r w:rsidR="008807B5" w:rsidRPr="005070DA">
        <w:rPr>
          <w:rFonts w:ascii="Times New Roman" w:eastAsia="Times New Roman" w:hAnsi="Times New Roman" w:cs="Times New Roman"/>
          <w:sz w:val="24"/>
          <w:szCs w:val="24"/>
          <w:lang w:val="uk-UA" w:eastAsia="ru-RU"/>
        </w:rPr>
        <w:t>(без нарахувань)</w:t>
      </w:r>
      <w:r w:rsidRPr="005070DA">
        <w:rPr>
          <w:rFonts w:ascii="Times New Roman" w:eastAsia="Times New Roman" w:hAnsi="Times New Roman" w:cs="Times New Roman"/>
          <w:sz w:val="24"/>
          <w:szCs w:val="24"/>
          <w:lang w:val="uk-UA" w:eastAsia="ru-RU"/>
        </w:rPr>
        <w:t xml:space="preserve"> </w:t>
      </w:r>
      <w:r w:rsidR="005070DA" w:rsidRPr="005070DA">
        <w:rPr>
          <w:rFonts w:ascii="Times New Roman" w:eastAsia="Times New Roman" w:hAnsi="Times New Roman" w:cs="Times New Roman"/>
          <w:sz w:val="24"/>
          <w:szCs w:val="24"/>
          <w:lang w:val="uk-UA" w:eastAsia="ru-RU"/>
        </w:rPr>
        <w:t>становить</w:t>
      </w:r>
      <w:r w:rsidRPr="005070DA">
        <w:rPr>
          <w:rFonts w:ascii="Times New Roman" w:eastAsia="Times New Roman" w:hAnsi="Times New Roman" w:cs="Times New Roman"/>
          <w:sz w:val="24"/>
          <w:szCs w:val="24"/>
          <w:lang w:val="uk-UA" w:eastAsia="ru-RU"/>
        </w:rPr>
        <w:t xml:space="preserve"> </w:t>
      </w:r>
      <w:r w:rsidR="005070DA" w:rsidRPr="005070DA">
        <w:rPr>
          <w:rFonts w:ascii="Times New Roman" w:eastAsia="Times New Roman" w:hAnsi="Times New Roman" w:cs="Times New Roman"/>
          <w:sz w:val="24"/>
          <w:szCs w:val="24"/>
          <w:lang w:val="uk-UA" w:eastAsia="ru-RU"/>
        </w:rPr>
        <w:t>22 287,4</w:t>
      </w:r>
      <w:r w:rsidRPr="005070DA">
        <w:rPr>
          <w:rFonts w:ascii="Times New Roman" w:eastAsia="Times New Roman" w:hAnsi="Times New Roman" w:cs="Times New Roman"/>
          <w:sz w:val="24"/>
          <w:szCs w:val="24"/>
          <w:lang w:val="uk-UA" w:eastAsia="ru-RU"/>
        </w:rPr>
        <w:t xml:space="preserve"> тис.грн.</w:t>
      </w:r>
      <w:r w:rsidR="00297CDC" w:rsidRPr="005070DA">
        <w:rPr>
          <w:rFonts w:ascii="Times New Roman" w:eastAsia="Times New Roman" w:hAnsi="Times New Roman" w:cs="Times New Roman"/>
          <w:sz w:val="24"/>
          <w:szCs w:val="24"/>
          <w:lang w:val="uk-UA" w:eastAsia="ru-RU"/>
        </w:rPr>
        <w:t xml:space="preserve"> (грошова винагорода педагогічним працівникам</w:t>
      </w:r>
      <w:r w:rsidR="008D4DF6">
        <w:rPr>
          <w:rFonts w:ascii="Times New Roman" w:eastAsia="Times New Roman" w:hAnsi="Times New Roman" w:cs="Times New Roman"/>
          <w:sz w:val="24"/>
          <w:szCs w:val="24"/>
          <w:lang w:val="uk-UA" w:eastAsia="ru-RU"/>
        </w:rPr>
        <w:t xml:space="preserve"> в сумі 953,1 тис.грн.</w:t>
      </w:r>
      <w:r w:rsidR="005070DA" w:rsidRPr="005070DA">
        <w:rPr>
          <w:rFonts w:ascii="Times New Roman" w:eastAsia="Times New Roman" w:hAnsi="Times New Roman" w:cs="Times New Roman"/>
          <w:sz w:val="24"/>
          <w:szCs w:val="24"/>
          <w:lang w:val="uk-UA" w:eastAsia="ru-RU"/>
        </w:rPr>
        <w:t xml:space="preserve"> не запланована, врахована </w:t>
      </w:r>
      <w:r w:rsidR="00297CDC" w:rsidRPr="005070DA">
        <w:rPr>
          <w:rFonts w:ascii="Times New Roman" w:eastAsia="Times New Roman" w:hAnsi="Times New Roman" w:cs="Times New Roman"/>
          <w:sz w:val="24"/>
          <w:szCs w:val="24"/>
          <w:lang w:val="uk-UA" w:eastAsia="ru-RU"/>
        </w:rPr>
        <w:t>допомога</w:t>
      </w:r>
      <w:r w:rsidR="005070DA" w:rsidRPr="005070DA">
        <w:rPr>
          <w:rFonts w:ascii="Times New Roman" w:eastAsia="Times New Roman" w:hAnsi="Times New Roman" w:cs="Times New Roman"/>
          <w:sz w:val="24"/>
          <w:szCs w:val="24"/>
          <w:lang w:val="uk-UA" w:eastAsia="ru-RU"/>
        </w:rPr>
        <w:t xml:space="preserve"> на оздоровлення техпрацівникам</w:t>
      </w:r>
      <w:r w:rsidR="00297CDC" w:rsidRPr="005070DA">
        <w:rPr>
          <w:rFonts w:ascii="Times New Roman" w:eastAsia="Times New Roman" w:hAnsi="Times New Roman" w:cs="Times New Roman"/>
          <w:sz w:val="24"/>
          <w:szCs w:val="24"/>
          <w:lang w:val="uk-UA" w:eastAsia="ru-RU"/>
        </w:rPr>
        <w:t>)</w:t>
      </w:r>
      <w:r w:rsidRPr="005070DA">
        <w:rPr>
          <w:rFonts w:ascii="Times New Roman" w:eastAsia="Times New Roman" w:hAnsi="Times New Roman" w:cs="Times New Roman"/>
          <w:sz w:val="24"/>
          <w:szCs w:val="24"/>
          <w:lang w:val="uk-UA" w:eastAsia="ru-RU"/>
        </w:rPr>
        <w:t xml:space="preserve">, оплата </w:t>
      </w:r>
      <w:r w:rsidR="005070DA" w:rsidRPr="005070DA">
        <w:rPr>
          <w:rFonts w:ascii="Times New Roman" w:eastAsia="Times New Roman" w:hAnsi="Times New Roman" w:cs="Times New Roman"/>
          <w:sz w:val="24"/>
          <w:szCs w:val="24"/>
          <w:lang w:val="uk-UA" w:eastAsia="ru-RU"/>
        </w:rPr>
        <w:t xml:space="preserve">комунальних послуг та </w:t>
      </w:r>
      <w:r w:rsidRPr="005070DA">
        <w:rPr>
          <w:rFonts w:ascii="Times New Roman" w:eastAsia="Times New Roman" w:hAnsi="Times New Roman" w:cs="Times New Roman"/>
          <w:sz w:val="24"/>
          <w:szCs w:val="24"/>
          <w:lang w:val="uk-UA" w:eastAsia="ru-RU"/>
        </w:rPr>
        <w:t xml:space="preserve">енергоносіїв – </w:t>
      </w:r>
      <w:r w:rsidR="00CF525D">
        <w:rPr>
          <w:rFonts w:ascii="Times New Roman" w:eastAsia="Times New Roman" w:hAnsi="Times New Roman" w:cs="Times New Roman"/>
          <w:sz w:val="24"/>
          <w:szCs w:val="24"/>
          <w:lang w:val="uk-UA" w:eastAsia="ru-RU"/>
        </w:rPr>
        <w:t>5 433,6</w:t>
      </w:r>
      <w:r w:rsidRPr="005070DA">
        <w:rPr>
          <w:rFonts w:ascii="Times New Roman" w:eastAsia="Times New Roman" w:hAnsi="Times New Roman" w:cs="Times New Roman"/>
          <w:sz w:val="24"/>
          <w:szCs w:val="24"/>
          <w:lang w:val="uk-UA" w:eastAsia="ru-RU"/>
        </w:rPr>
        <w:t xml:space="preserve"> тис.грн.</w:t>
      </w:r>
      <w:r w:rsidR="005070DA" w:rsidRPr="005070DA">
        <w:rPr>
          <w:rFonts w:ascii="Times New Roman" w:eastAsia="Times New Roman" w:hAnsi="Times New Roman" w:cs="Times New Roman"/>
          <w:sz w:val="24"/>
          <w:szCs w:val="24"/>
          <w:lang w:val="uk-UA" w:eastAsia="ru-RU"/>
        </w:rPr>
        <w:t xml:space="preserve"> (</w:t>
      </w:r>
      <w:r w:rsidR="00297CDC" w:rsidRPr="005070DA">
        <w:rPr>
          <w:rFonts w:ascii="Times New Roman" w:eastAsia="Times New Roman" w:hAnsi="Times New Roman" w:cs="Times New Roman"/>
          <w:sz w:val="24"/>
          <w:szCs w:val="24"/>
          <w:lang w:val="uk-UA" w:eastAsia="ru-RU"/>
        </w:rPr>
        <w:t xml:space="preserve">враховано потребу на </w:t>
      </w:r>
      <w:r w:rsidR="008D4DF6">
        <w:rPr>
          <w:rFonts w:ascii="Times New Roman" w:eastAsia="Times New Roman" w:hAnsi="Times New Roman" w:cs="Times New Roman"/>
          <w:sz w:val="24"/>
          <w:szCs w:val="24"/>
          <w:lang w:val="uk-UA" w:eastAsia="ru-RU"/>
        </w:rPr>
        <w:t>дрова, а придбання вугілля і пелетів (близько 1 601,0 тис.грн.) планується забезпечити за рахунок вільних лишків</w:t>
      </w:r>
      <w:r w:rsidR="005070DA" w:rsidRPr="005070DA">
        <w:rPr>
          <w:rFonts w:ascii="Times New Roman" w:eastAsia="Times New Roman" w:hAnsi="Times New Roman" w:cs="Times New Roman"/>
          <w:sz w:val="24"/>
          <w:szCs w:val="24"/>
          <w:lang w:val="uk-UA" w:eastAsia="ru-RU"/>
        </w:rPr>
        <w:t xml:space="preserve">), </w:t>
      </w:r>
      <w:r w:rsidR="00297CDC" w:rsidRPr="005070DA">
        <w:rPr>
          <w:rFonts w:ascii="Times New Roman" w:eastAsia="Times New Roman" w:hAnsi="Times New Roman" w:cs="Times New Roman"/>
          <w:sz w:val="24"/>
          <w:szCs w:val="24"/>
          <w:lang w:val="uk-UA" w:eastAsia="ru-RU"/>
        </w:rPr>
        <w:t xml:space="preserve"> </w:t>
      </w:r>
      <w:r w:rsidRPr="005070DA">
        <w:rPr>
          <w:rFonts w:ascii="Times New Roman" w:eastAsia="Times New Roman" w:hAnsi="Times New Roman" w:cs="Times New Roman"/>
          <w:sz w:val="24"/>
          <w:szCs w:val="24"/>
          <w:lang w:val="uk-UA" w:eastAsia="ru-RU"/>
        </w:rPr>
        <w:t xml:space="preserve">видатки на харчування – </w:t>
      </w:r>
      <w:r w:rsidR="005070DA" w:rsidRPr="005070DA">
        <w:rPr>
          <w:rFonts w:ascii="Times New Roman" w:eastAsia="Times New Roman" w:hAnsi="Times New Roman" w:cs="Times New Roman"/>
          <w:sz w:val="24"/>
          <w:szCs w:val="24"/>
          <w:lang w:val="uk-UA" w:eastAsia="ru-RU"/>
        </w:rPr>
        <w:t>3 979,4</w:t>
      </w:r>
      <w:r w:rsidRPr="005070DA">
        <w:rPr>
          <w:rFonts w:ascii="Times New Roman" w:eastAsia="Times New Roman" w:hAnsi="Times New Roman" w:cs="Times New Roman"/>
          <w:sz w:val="24"/>
          <w:szCs w:val="24"/>
          <w:lang w:val="uk-UA" w:eastAsia="ru-RU"/>
        </w:rPr>
        <w:t xml:space="preserve"> тис.грн.: враховано батьківську плату</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 в місті – 60 відсотків, в селах – 40 відсотків, за рахунок якої </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видатки спеціального фонду становлять </w:t>
      </w:r>
      <w:r w:rsidR="005070DA" w:rsidRPr="005070DA">
        <w:rPr>
          <w:rFonts w:ascii="Times New Roman" w:eastAsia="Times New Roman" w:hAnsi="Times New Roman" w:cs="Times New Roman"/>
          <w:sz w:val="24"/>
          <w:szCs w:val="24"/>
          <w:lang w:val="uk-UA" w:eastAsia="ru-RU"/>
        </w:rPr>
        <w:t>2 395,2</w:t>
      </w:r>
      <w:r w:rsidRPr="005070DA">
        <w:rPr>
          <w:rFonts w:ascii="Times New Roman" w:eastAsia="Times New Roman" w:hAnsi="Times New Roman" w:cs="Times New Roman"/>
          <w:sz w:val="24"/>
          <w:szCs w:val="24"/>
          <w:lang w:val="uk-UA" w:eastAsia="ru-RU"/>
        </w:rPr>
        <w:t xml:space="preserve"> тис.грн.</w:t>
      </w:r>
      <w:r w:rsidRPr="005070DA">
        <w:rPr>
          <w:rFonts w:ascii="Times New Roman" w:eastAsia="Times New Roman" w:hAnsi="Times New Roman" w:cs="Times New Roman"/>
          <w:sz w:val="24"/>
          <w:szCs w:val="24"/>
          <w:lang w:eastAsia="ru-RU"/>
        </w:rPr>
        <w:t> </w:t>
      </w:r>
    </w:p>
    <w:p w:rsidR="00DA298D" w:rsidRPr="00AB332B"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71F5F">
        <w:rPr>
          <w:rFonts w:ascii="Times New Roman" w:eastAsia="Times New Roman" w:hAnsi="Times New Roman" w:cs="Times New Roman"/>
          <w:sz w:val="24"/>
          <w:szCs w:val="24"/>
          <w:lang w:val="uk-UA" w:eastAsia="ru-RU"/>
        </w:rPr>
        <w:t xml:space="preserve">На утримання загальноосвітніх навчальних закладів заплановано </w:t>
      </w:r>
      <w:r w:rsidR="008D4DF6" w:rsidRPr="00471F5F">
        <w:rPr>
          <w:rFonts w:ascii="Times New Roman" w:eastAsia="Times New Roman" w:hAnsi="Times New Roman" w:cs="Times New Roman"/>
          <w:sz w:val="24"/>
          <w:szCs w:val="24"/>
          <w:lang w:val="uk-UA" w:eastAsia="ru-RU"/>
        </w:rPr>
        <w:t xml:space="preserve">146 967,7 </w:t>
      </w:r>
      <w:r w:rsidRPr="00471F5F">
        <w:rPr>
          <w:rFonts w:ascii="Times New Roman" w:eastAsia="Times New Roman" w:hAnsi="Times New Roman" w:cs="Times New Roman"/>
          <w:sz w:val="24"/>
          <w:szCs w:val="24"/>
          <w:lang w:eastAsia="ru-RU"/>
        </w:rPr>
        <w:t> </w:t>
      </w:r>
      <w:r w:rsidRPr="00471F5F">
        <w:rPr>
          <w:rFonts w:ascii="Times New Roman" w:eastAsia="Times New Roman" w:hAnsi="Times New Roman" w:cs="Times New Roman"/>
          <w:sz w:val="24"/>
          <w:szCs w:val="24"/>
          <w:lang w:val="uk-UA" w:eastAsia="ru-RU"/>
        </w:rPr>
        <w:t>тис.</w:t>
      </w:r>
      <w:r w:rsidR="005137E2" w:rsidRPr="00471F5F">
        <w:rPr>
          <w:rFonts w:ascii="Times New Roman" w:eastAsia="Times New Roman" w:hAnsi="Times New Roman" w:cs="Times New Roman"/>
          <w:sz w:val="24"/>
          <w:szCs w:val="24"/>
          <w:lang w:val="uk-UA" w:eastAsia="ru-RU"/>
        </w:rPr>
        <w:t xml:space="preserve">грн. видатків загального фонду. </w:t>
      </w:r>
      <w:r w:rsidR="00471F5F">
        <w:rPr>
          <w:rFonts w:ascii="Times New Roman" w:eastAsia="Times New Roman" w:hAnsi="Times New Roman" w:cs="Times New Roman"/>
          <w:sz w:val="24"/>
          <w:szCs w:val="24"/>
          <w:lang w:val="uk-UA" w:eastAsia="ru-RU"/>
        </w:rPr>
        <w:t xml:space="preserve">На оплату праці (без нарахувань) передбачено 99 807,9 тис.грн. </w:t>
      </w:r>
      <w:r w:rsidR="008D4DF6" w:rsidRPr="00471F5F">
        <w:rPr>
          <w:rFonts w:ascii="Times New Roman" w:eastAsia="Times New Roman" w:hAnsi="Times New Roman" w:cs="Times New Roman"/>
          <w:sz w:val="24"/>
          <w:szCs w:val="24"/>
          <w:lang w:val="uk-UA" w:eastAsia="ru-RU"/>
        </w:rPr>
        <w:t xml:space="preserve">В зв’язку з тим, що дефіцит коштів освітньої субвенції на виплату заробітної плати педагогам становить 12 285,5 тис.грн. і покривається коштами міського бюджету, </w:t>
      </w:r>
      <w:r w:rsidR="000E2AC6" w:rsidRPr="00471F5F">
        <w:rPr>
          <w:rFonts w:ascii="Times New Roman" w:eastAsia="Times New Roman" w:hAnsi="Times New Roman" w:cs="Times New Roman"/>
          <w:sz w:val="24"/>
          <w:szCs w:val="24"/>
          <w:lang w:val="uk-UA" w:eastAsia="ru-RU"/>
        </w:rPr>
        <w:t xml:space="preserve"> </w:t>
      </w:r>
      <w:r w:rsidR="008D4DF6" w:rsidRPr="00471F5F">
        <w:rPr>
          <w:rFonts w:ascii="Times New Roman" w:eastAsia="Times New Roman" w:hAnsi="Times New Roman" w:cs="Times New Roman"/>
          <w:sz w:val="24"/>
          <w:szCs w:val="24"/>
          <w:lang w:val="uk-UA" w:eastAsia="ru-RU"/>
        </w:rPr>
        <w:t>грошова винагорода в сумі 5 097,1 тис.грн. не запланована, а матеріальна допомога техпрацівникам передбачена.</w:t>
      </w:r>
      <w:r w:rsidR="000E2AC6" w:rsidRPr="00471F5F">
        <w:rPr>
          <w:rFonts w:ascii="Times New Roman" w:eastAsia="Times New Roman" w:hAnsi="Times New Roman" w:cs="Times New Roman"/>
          <w:sz w:val="24"/>
          <w:szCs w:val="24"/>
          <w:lang w:val="uk-UA" w:eastAsia="ru-RU"/>
        </w:rPr>
        <w:t xml:space="preserve"> </w:t>
      </w:r>
      <w:r w:rsidR="00471F5F">
        <w:rPr>
          <w:rFonts w:ascii="Times New Roman" w:eastAsia="Times New Roman" w:hAnsi="Times New Roman" w:cs="Times New Roman"/>
          <w:sz w:val="24"/>
          <w:szCs w:val="24"/>
          <w:lang w:val="uk-UA" w:eastAsia="ru-RU"/>
        </w:rPr>
        <w:t xml:space="preserve">На оплату комунальних послуг і енергоносіїв, в тому числі придбання дров, спрямовано 13 195,6 тис.грн. (4 966,1 тис.грн.на вугілля і пелети  </w:t>
      </w:r>
      <w:r w:rsidR="000E2AC6" w:rsidRPr="00471F5F">
        <w:rPr>
          <w:rFonts w:ascii="Times New Roman" w:eastAsia="Times New Roman" w:hAnsi="Times New Roman" w:cs="Times New Roman"/>
          <w:sz w:val="24"/>
          <w:szCs w:val="24"/>
          <w:lang w:val="uk-UA" w:eastAsia="ru-RU"/>
        </w:rPr>
        <w:t>буде заплановано за рахунок вільних лишків</w:t>
      </w:r>
      <w:r w:rsidR="00471F5F" w:rsidRPr="00471F5F">
        <w:rPr>
          <w:rFonts w:ascii="Times New Roman" w:eastAsia="Times New Roman" w:hAnsi="Times New Roman" w:cs="Times New Roman"/>
          <w:sz w:val="24"/>
          <w:szCs w:val="24"/>
          <w:lang w:val="uk-UA" w:eastAsia="ru-RU"/>
        </w:rPr>
        <w:t>)</w:t>
      </w:r>
      <w:r w:rsidR="00471F5F">
        <w:rPr>
          <w:rFonts w:ascii="Times New Roman" w:eastAsia="Times New Roman" w:hAnsi="Times New Roman" w:cs="Times New Roman"/>
          <w:sz w:val="24"/>
          <w:szCs w:val="24"/>
          <w:lang w:val="uk-UA" w:eastAsia="ru-RU"/>
        </w:rPr>
        <w:t>.</w:t>
      </w:r>
      <w:r w:rsidR="000E2AC6" w:rsidRPr="00471F5F">
        <w:rPr>
          <w:rFonts w:ascii="Times New Roman" w:eastAsia="Times New Roman" w:hAnsi="Times New Roman" w:cs="Times New Roman"/>
          <w:sz w:val="24"/>
          <w:szCs w:val="24"/>
          <w:lang w:val="uk-UA" w:eastAsia="ru-RU"/>
        </w:rPr>
        <w:t xml:space="preserve"> </w:t>
      </w:r>
      <w:r w:rsidR="00376A95">
        <w:rPr>
          <w:rFonts w:ascii="Times New Roman" w:eastAsia="Times New Roman" w:hAnsi="Times New Roman" w:cs="Times New Roman"/>
          <w:sz w:val="24"/>
          <w:szCs w:val="24"/>
          <w:lang w:val="uk-UA" w:eastAsia="ru-RU"/>
        </w:rPr>
        <w:t xml:space="preserve">На </w:t>
      </w:r>
      <w:r w:rsidRPr="005436FF">
        <w:rPr>
          <w:rFonts w:ascii="Times New Roman" w:eastAsia="Times New Roman" w:hAnsi="Times New Roman" w:cs="Times New Roman"/>
          <w:sz w:val="24"/>
          <w:szCs w:val="24"/>
          <w:lang w:val="uk-UA" w:eastAsia="ru-RU"/>
        </w:rPr>
        <w:t xml:space="preserve">харчування учнів – </w:t>
      </w:r>
      <w:r w:rsidR="005436FF" w:rsidRPr="005436FF">
        <w:rPr>
          <w:rFonts w:ascii="Times New Roman" w:eastAsia="Times New Roman" w:hAnsi="Times New Roman" w:cs="Times New Roman"/>
          <w:sz w:val="24"/>
          <w:szCs w:val="24"/>
          <w:lang w:val="uk-UA" w:eastAsia="ru-RU"/>
        </w:rPr>
        <w:t>6 970,8</w:t>
      </w:r>
      <w:r w:rsidRPr="005436FF">
        <w:rPr>
          <w:rFonts w:ascii="Times New Roman" w:eastAsia="Times New Roman" w:hAnsi="Times New Roman" w:cs="Times New Roman"/>
          <w:sz w:val="24"/>
          <w:szCs w:val="24"/>
          <w:lang w:val="uk-UA" w:eastAsia="ru-RU"/>
        </w:rPr>
        <w:t xml:space="preserve"> тис.грн</w:t>
      </w:r>
      <w:r w:rsidRPr="00C327D4">
        <w:rPr>
          <w:rFonts w:ascii="Times New Roman" w:eastAsia="Times New Roman" w:hAnsi="Times New Roman" w:cs="Times New Roman"/>
          <w:sz w:val="24"/>
          <w:szCs w:val="24"/>
          <w:lang w:val="uk-UA" w:eastAsia="ru-RU"/>
        </w:rPr>
        <w:t>.</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(учні пільгових категорій всіх класів (діти учасників АТО,</w:t>
      </w:r>
      <w:r w:rsidR="00C327D4" w:rsidRPr="00C327D4">
        <w:rPr>
          <w:rFonts w:ascii="Times New Roman" w:eastAsia="Times New Roman" w:hAnsi="Times New Roman" w:cs="Times New Roman"/>
          <w:sz w:val="24"/>
          <w:szCs w:val="24"/>
          <w:lang w:val="uk-UA" w:eastAsia="ru-RU"/>
        </w:rPr>
        <w:t xml:space="preserve"> діти мобілізованих, </w:t>
      </w:r>
      <w:r w:rsidRPr="00C327D4">
        <w:rPr>
          <w:rFonts w:ascii="Times New Roman" w:eastAsia="Times New Roman" w:hAnsi="Times New Roman" w:cs="Times New Roman"/>
          <w:sz w:val="24"/>
          <w:szCs w:val="24"/>
          <w:lang w:val="uk-UA" w:eastAsia="ru-RU"/>
        </w:rPr>
        <w:t xml:space="preserve"> діти-сироти, діти позбавлені батьківського піклування</w:t>
      </w:r>
      <w:r w:rsidR="00C327D4" w:rsidRPr="00C327D4">
        <w:rPr>
          <w:rFonts w:ascii="Times New Roman" w:eastAsia="Times New Roman" w:hAnsi="Times New Roman" w:cs="Times New Roman"/>
          <w:sz w:val="24"/>
          <w:szCs w:val="24"/>
          <w:lang w:val="uk-UA" w:eastAsia="ru-RU"/>
        </w:rPr>
        <w:t>, діти з малозабезпечених сімей, внутрішньо-переміщені особи, діти з особливими освітніми потребами, діти, постраждалі внаслідок аварії на ЧАЕС</w:t>
      </w:r>
      <w:r w:rsidRPr="00C327D4">
        <w:rPr>
          <w:rFonts w:ascii="Times New Roman" w:eastAsia="Times New Roman" w:hAnsi="Times New Roman" w:cs="Times New Roman"/>
          <w:sz w:val="24"/>
          <w:szCs w:val="24"/>
          <w:lang w:val="uk-UA" w:eastAsia="ru-RU"/>
        </w:rPr>
        <w:t>) харчуються безкоштовно;</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 xml:space="preserve"> для батьків учнів 1-4 класів встановлено батьківську плату в розмірі 40%).</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 xml:space="preserve"> </w:t>
      </w:r>
      <w:r w:rsidRPr="00AB332B">
        <w:rPr>
          <w:rFonts w:ascii="Times New Roman" w:eastAsia="Times New Roman" w:hAnsi="Times New Roman" w:cs="Times New Roman"/>
          <w:sz w:val="24"/>
          <w:szCs w:val="24"/>
          <w:lang w:eastAsia="ru-RU"/>
        </w:rPr>
        <w:t xml:space="preserve">Видатки спеціального фонду – </w:t>
      </w:r>
      <w:r w:rsidR="00AB332B" w:rsidRPr="00AB332B">
        <w:rPr>
          <w:rFonts w:ascii="Times New Roman" w:eastAsia="Times New Roman" w:hAnsi="Times New Roman" w:cs="Times New Roman"/>
          <w:sz w:val="24"/>
          <w:szCs w:val="24"/>
          <w:lang w:val="uk-UA" w:eastAsia="ru-RU"/>
        </w:rPr>
        <w:t>4 059,8</w:t>
      </w:r>
      <w:r w:rsidRPr="00AB332B">
        <w:rPr>
          <w:rFonts w:ascii="Times New Roman" w:eastAsia="Times New Roman" w:hAnsi="Times New Roman" w:cs="Times New Roman"/>
          <w:sz w:val="24"/>
          <w:szCs w:val="24"/>
          <w:lang w:eastAsia="ru-RU"/>
        </w:rPr>
        <w:t xml:space="preserve"> тис</w:t>
      </w:r>
      <w:proofErr w:type="gramStart"/>
      <w:r w:rsidRPr="00AB332B">
        <w:rPr>
          <w:rFonts w:ascii="Times New Roman" w:eastAsia="Times New Roman" w:hAnsi="Times New Roman" w:cs="Times New Roman"/>
          <w:sz w:val="24"/>
          <w:szCs w:val="24"/>
          <w:lang w:eastAsia="ru-RU"/>
        </w:rPr>
        <w:t>.г</w:t>
      </w:r>
      <w:proofErr w:type="gramEnd"/>
      <w:r w:rsidRPr="00AB332B">
        <w:rPr>
          <w:rFonts w:ascii="Times New Roman" w:eastAsia="Times New Roman" w:hAnsi="Times New Roman" w:cs="Times New Roman"/>
          <w:sz w:val="24"/>
          <w:szCs w:val="24"/>
          <w:lang w:eastAsia="ru-RU"/>
        </w:rPr>
        <w:t>рн.</w:t>
      </w:r>
      <w:r w:rsidR="00300097" w:rsidRPr="00AB332B">
        <w:rPr>
          <w:rFonts w:ascii="Times New Roman" w:eastAsia="Times New Roman" w:hAnsi="Times New Roman" w:cs="Times New Roman"/>
          <w:sz w:val="24"/>
          <w:szCs w:val="24"/>
          <w:lang w:val="uk-UA" w:eastAsia="ru-RU"/>
        </w:rPr>
        <w:t xml:space="preserve">, з яких </w:t>
      </w:r>
      <w:r w:rsidR="00AB332B" w:rsidRPr="00AB332B">
        <w:rPr>
          <w:rFonts w:ascii="Times New Roman" w:eastAsia="Times New Roman" w:hAnsi="Times New Roman" w:cs="Times New Roman"/>
          <w:sz w:val="24"/>
          <w:szCs w:val="24"/>
          <w:lang w:val="uk-UA" w:eastAsia="ru-RU"/>
        </w:rPr>
        <w:t xml:space="preserve">4 036,9 </w:t>
      </w:r>
      <w:r w:rsidR="00300097" w:rsidRPr="00AB332B">
        <w:rPr>
          <w:rFonts w:ascii="Times New Roman" w:eastAsia="Times New Roman" w:hAnsi="Times New Roman" w:cs="Times New Roman"/>
          <w:sz w:val="24"/>
          <w:szCs w:val="24"/>
          <w:lang w:val="uk-UA" w:eastAsia="ru-RU"/>
        </w:rPr>
        <w:t>тис.грн. – батьківська плата за харчування.</w:t>
      </w:r>
    </w:p>
    <w:p w:rsidR="00DA298D" w:rsidRPr="005070DA"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5070DA">
        <w:rPr>
          <w:rFonts w:ascii="Times New Roman" w:eastAsia="Times New Roman" w:hAnsi="Times New Roman" w:cs="Times New Roman"/>
          <w:sz w:val="24"/>
          <w:szCs w:val="24"/>
          <w:lang w:val="uk-UA" w:eastAsia="ru-RU"/>
        </w:rPr>
        <w:t>Видатки загального фонду на позашкільну освіту та заходи із позашкільної роботи з дітьми</w:t>
      </w:r>
      <w:r w:rsidRPr="005070DA">
        <w:rPr>
          <w:rFonts w:ascii="Times New Roman" w:eastAsia="Times New Roman" w:hAnsi="Times New Roman" w:cs="Times New Roman"/>
          <w:sz w:val="24"/>
          <w:szCs w:val="24"/>
          <w:lang w:eastAsia="ru-RU"/>
        </w:rPr>
        <w:t> </w:t>
      </w:r>
      <w:r w:rsidR="001C2087" w:rsidRPr="005070DA">
        <w:rPr>
          <w:rFonts w:ascii="Times New Roman" w:eastAsia="Times New Roman" w:hAnsi="Times New Roman" w:cs="Times New Roman"/>
          <w:sz w:val="24"/>
          <w:szCs w:val="24"/>
          <w:lang w:val="uk-UA" w:eastAsia="ru-RU"/>
        </w:rPr>
        <w:t>(КУ «Центр позашкільної освіти»)</w:t>
      </w:r>
      <w:r w:rsidRPr="005070DA">
        <w:rPr>
          <w:rFonts w:ascii="Times New Roman" w:eastAsia="Times New Roman" w:hAnsi="Times New Roman" w:cs="Times New Roman"/>
          <w:sz w:val="24"/>
          <w:szCs w:val="24"/>
          <w:lang w:val="uk-UA" w:eastAsia="ru-RU"/>
        </w:rPr>
        <w:t xml:space="preserve"> розраховані в сумі </w:t>
      </w:r>
      <w:r w:rsidR="008911FB" w:rsidRPr="005070DA">
        <w:rPr>
          <w:rFonts w:ascii="Times New Roman" w:eastAsia="Times New Roman" w:hAnsi="Times New Roman" w:cs="Times New Roman"/>
          <w:sz w:val="24"/>
          <w:szCs w:val="24"/>
          <w:lang w:val="uk-UA" w:eastAsia="ru-RU"/>
        </w:rPr>
        <w:t>5,428,9</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тис.грн</w:t>
      </w:r>
      <w:r w:rsidR="00847607" w:rsidRPr="005070DA">
        <w:rPr>
          <w:rFonts w:ascii="Times New Roman" w:eastAsia="Times New Roman" w:hAnsi="Times New Roman" w:cs="Times New Roman"/>
          <w:sz w:val="24"/>
          <w:szCs w:val="24"/>
          <w:lang w:val="uk-UA" w:eastAsia="ru-RU"/>
        </w:rPr>
        <w:t>.</w:t>
      </w:r>
      <w:r w:rsidRPr="005070DA">
        <w:rPr>
          <w:rFonts w:ascii="Times New Roman" w:eastAsia="Times New Roman" w:hAnsi="Times New Roman" w:cs="Times New Roman"/>
          <w:sz w:val="24"/>
          <w:szCs w:val="24"/>
          <w:lang w:val="uk-UA" w:eastAsia="ru-RU"/>
        </w:rPr>
        <w:t>: зарплата</w:t>
      </w:r>
      <w:r w:rsidR="001C2087" w:rsidRPr="005070DA">
        <w:rPr>
          <w:rFonts w:ascii="Times New Roman" w:eastAsia="Times New Roman" w:hAnsi="Times New Roman" w:cs="Times New Roman"/>
          <w:sz w:val="24"/>
          <w:szCs w:val="24"/>
          <w:lang w:val="uk-UA" w:eastAsia="ru-RU"/>
        </w:rPr>
        <w:t xml:space="preserve"> </w:t>
      </w:r>
      <w:r w:rsidRPr="005070DA">
        <w:rPr>
          <w:rFonts w:ascii="Times New Roman" w:eastAsia="Times New Roman" w:hAnsi="Times New Roman" w:cs="Times New Roman"/>
          <w:sz w:val="24"/>
          <w:szCs w:val="24"/>
          <w:lang w:val="uk-UA" w:eastAsia="ru-RU"/>
        </w:rPr>
        <w:t xml:space="preserve">– </w:t>
      </w:r>
      <w:r w:rsidR="008911FB" w:rsidRPr="005070DA">
        <w:rPr>
          <w:rFonts w:ascii="Times New Roman" w:eastAsia="Times New Roman" w:hAnsi="Times New Roman" w:cs="Times New Roman"/>
          <w:sz w:val="24"/>
          <w:szCs w:val="24"/>
          <w:lang w:val="uk-UA" w:eastAsia="ru-RU"/>
        </w:rPr>
        <w:t>3 513,6</w:t>
      </w:r>
      <w:r w:rsidRPr="005070DA">
        <w:rPr>
          <w:rFonts w:ascii="Times New Roman" w:eastAsia="Times New Roman" w:hAnsi="Times New Roman" w:cs="Times New Roman"/>
          <w:sz w:val="24"/>
          <w:szCs w:val="24"/>
          <w:lang w:val="uk-UA" w:eastAsia="ru-RU"/>
        </w:rPr>
        <w:t xml:space="preserve"> тис.грн., оплата енергоносіїв – </w:t>
      </w:r>
      <w:r w:rsidR="005070DA" w:rsidRPr="005070DA">
        <w:rPr>
          <w:rFonts w:ascii="Times New Roman" w:eastAsia="Times New Roman" w:hAnsi="Times New Roman" w:cs="Times New Roman"/>
          <w:sz w:val="24"/>
          <w:szCs w:val="24"/>
          <w:lang w:val="uk-UA" w:eastAsia="ru-RU"/>
        </w:rPr>
        <w:t>831,0</w:t>
      </w:r>
      <w:r w:rsidRPr="005070DA">
        <w:rPr>
          <w:rFonts w:ascii="Times New Roman" w:eastAsia="Times New Roman" w:hAnsi="Times New Roman" w:cs="Times New Roman"/>
          <w:sz w:val="24"/>
          <w:szCs w:val="24"/>
          <w:lang w:val="uk-UA" w:eastAsia="ru-RU"/>
        </w:rPr>
        <w:t xml:space="preserve"> тис.грн.</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Спеціальний фонд складає </w:t>
      </w:r>
      <w:r w:rsidR="005070DA" w:rsidRPr="005070DA">
        <w:rPr>
          <w:rFonts w:ascii="Times New Roman" w:eastAsia="Times New Roman" w:hAnsi="Times New Roman" w:cs="Times New Roman"/>
          <w:sz w:val="24"/>
          <w:szCs w:val="24"/>
          <w:lang w:val="uk-UA" w:eastAsia="ru-RU"/>
        </w:rPr>
        <w:t>6,2</w:t>
      </w:r>
      <w:r w:rsidR="00847607" w:rsidRPr="005070DA">
        <w:rPr>
          <w:rFonts w:ascii="Times New Roman" w:eastAsia="Times New Roman" w:hAnsi="Times New Roman" w:cs="Times New Roman"/>
          <w:sz w:val="24"/>
          <w:szCs w:val="24"/>
          <w:lang w:val="uk-UA" w:eastAsia="ru-RU"/>
        </w:rPr>
        <w:t xml:space="preserve"> </w:t>
      </w:r>
      <w:r w:rsidRPr="005070DA">
        <w:rPr>
          <w:rFonts w:ascii="Times New Roman" w:eastAsia="Times New Roman" w:hAnsi="Times New Roman" w:cs="Times New Roman"/>
          <w:sz w:val="24"/>
          <w:szCs w:val="24"/>
          <w:lang w:val="uk-UA" w:eastAsia="ru-RU"/>
        </w:rPr>
        <w:t xml:space="preserve">тис.грн. </w:t>
      </w:r>
      <w:r w:rsidR="005070DA" w:rsidRPr="005070DA">
        <w:rPr>
          <w:rFonts w:ascii="Times New Roman" w:eastAsia="Times New Roman" w:hAnsi="Times New Roman" w:cs="Times New Roman"/>
          <w:sz w:val="24"/>
          <w:szCs w:val="24"/>
          <w:lang w:val="uk-UA" w:eastAsia="ru-RU"/>
        </w:rPr>
        <w:t>(</w:t>
      </w:r>
      <w:r w:rsidR="00E17626" w:rsidRPr="005070DA">
        <w:rPr>
          <w:rFonts w:ascii="Times New Roman" w:eastAsia="Times New Roman" w:hAnsi="Times New Roman" w:cs="Times New Roman"/>
          <w:sz w:val="24"/>
          <w:szCs w:val="24"/>
          <w:lang w:val="uk-UA" w:eastAsia="ru-RU"/>
        </w:rPr>
        <w:t>надходження від оренди майна</w:t>
      </w:r>
      <w:r w:rsidR="005070DA" w:rsidRPr="005070DA">
        <w:rPr>
          <w:rFonts w:ascii="Times New Roman" w:eastAsia="Times New Roman" w:hAnsi="Times New Roman" w:cs="Times New Roman"/>
          <w:sz w:val="24"/>
          <w:szCs w:val="24"/>
          <w:lang w:val="uk-UA" w:eastAsia="ru-RU"/>
        </w:rPr>
        <w:t>).</w:t>
      </w:r>
    </w:p>
    <w:p w:rsidR="00DA298D" w:rsidRPr="00BC46BB" w:rsidRDefault="001C2087" w:rsidP="00DA298D">
      <w:pPr>
        <w:spacing w:after="0" w:line="240" w:lineRule="auto"/>
        <w:ind w:firstLine="567"/>
        <w:jc w:val="both"/>
        <w:rPr>
          <w:rFonts w:ascii="Times New Roman" w:eastAsia="Times New Roman" w:hAnsi="Times New Roman" w:cs="Times New Roman"/>
          <w:sz w:val="24"/>
          <w:szCs w:val="24"/>
          <w:lang w:val="uk-UA" w:eastAsia="ru-RU"/>
        </w:rPr>
      </w:pPr>
      <w:r w:rsidRPr="00BC46BB">
        <w:rPr>
          <w:rFonts w:ascii="Times New Roman" w:eastAsia="Times New Roman" w:hAnsi="Times New Roman" w:cs="Times New Roman"/>
          <w:sz w:val="24"/>
          <w:szCs w:val="24"/>
          <w:lang w:val="uk-UA" w:eastAsia="ru-RU"/>
        </w:rPr>
        <w:t>Планові видатки на функціонування відділу фінансово-господарського обслуговування</w:t>
      </w:r>
      <w:r w:rsidR="008E539B" w:rsidRPr="00BC46BB">
        <w:rPr>
          <w:rFonts w:ascii="Times New Roman" w:eastAsia="Times New Roman" w:hAnsi="Times New Roman" w:cs="Times New Roman"/>
          <w:sz w:val="24"/>
          <w:szCs w:val="24"/>
          <w:lang w:val="uk-UA" w:eastAsia="ru-RU"/>
        </w:rPr>
        <w:t xml:space="preserve"> </w:t>
      </w:r>
      <w:r w:rsidR="007F3F52" w:rsidRPr="00BC46BB">
        <w:rPr>
          <w:rFonts w:ascii="Times New Roman" w:eastAsia="Times New Roman" w:hAnsi="Times New Roman" w:cs="Times New Roman"/>
          <w:sz w:val="24"/>
          <w:szCs w:val="24"/>
          <w:lang w:val="uk-UA" w:eastAsia="ru-RU"/>
        </w:rPr>
        <w:t xml:space="preserve"> </w:t>
      </w:r>
      <w:r w:rsidR="00DA298D" w:rsidRPr="00BC46BB">
        <w:rPr>
          <w:rFonts w:ascii="Times New Roman" w:eastAsia="Times New Roman" w:hAnsi="Times New Roman" w:cs="Times New Roman"/>
          <w:sz w:val="24"/>
          <w:szCs w:val="24"/>
          <w:lang w:val="uk-UA" w:eastAsia="ru-RU"/>
        </w:rPr>
        <w:t xml:space="preserve">складають </w:t>
      </w:r>
      <w:r w:rsidR="00BC46BB" w:rsidRPr="00BC46BB">
        <w:rPr>
          <w:rFonts w:ascii="Times New Roman" w:eastAsia="Times New Roman" w:hAnsi="Times New Roman" w:cs="Times New Roman"/>
          <w:sz w:val="24"/>
          <w:szCs w:val="24"/>
          <w:lang w:val="uk-UA" w:eastAsia="ru-RU"/>
        </w:rPr>
        <w:t>4 398,4</w:t>
      </w:r>
      <w:r w:rsidR="00DA298D" w:rsidRPr="00BC46BB">
        <w:rPr>
          <w:rFonts w:ascii="Times New Roman" w:eastAsia="Times New Roman" w:hAnsi="Times New Roman" w:cs="Times New Roman"/>
          <w:sz w:val="24"/>
          <w:szCs w:val="24"/>
          <w:lang w:val="uk-UA" w:eastAsia="ru-RU"/>
        </w:rPr>
        <w:t xml:space="preserve"> тис. грн., в тому числі для виплати зарплати </w:t>
      </w:r>
      <w:r w:rsidRPr="00BC46BB">
        <w:rPr>
          <w:rFonts w:ascii="Times New Roman" w:eastAsia="Times New Roman" w:hAnsi="Times New Roman" w:cs="Times New Roman"/>
          <w:sz w:val="24"/>
          <w:szCs w:val="24"/>
          <w:lang w:val="uk-UA" w:eastAsia="ru-RU"/>
        </w:rPr>
        <w:t>(без нарахувань)</w:t>
      </w:r>
      <w:r w:rsidR="00DA298D" w:rsidRPr="00BC46BB">
        <w:rPr>
          <w:rFonts w:ascii="Times New Roman" w:eastAsia="Times New Roman" w:hAnsi="Times New Roman" w:cs="Times New Roman"/>
          <w:sz w:val="24"/>
          <w:szCs w:val="24"/>
          <w:lang w:val="uk-UA" w:eastAsia="ru-RU"/>
        </w:rPr>
        <w:t xml:space="preserve"> передбачено </w:t>
      </w:r>
      <w:r w:rsidR="00BC46BB" w:rsidRPr="00BC46BB">
        <w:rPr>
          <w:rFonts w:ascii="Times New Roman" w:eastAsia="Times New Roman" w:hAnsi="Times New Roman" w:cs="Times New Roman"/>
          <w:sz w:val="24"/>
          <w:szCs w:val="24"/>
          <w:lang w:val="uk-UA" w:eastAsia="ru-RU"/>
        </w:rPr>
        <w:t>3 084,9</w:t>
      </w:r>
      <w:r w:rsidR="00DA298D" w:rsidRPr="00BC46BB">
        <w:rPr>
          <w:rFonts w:ascii="Times New Roman" w:eastAsia="Times New Roman" w:hAnsi="Times New Roman" w:cs="Times New Roman"/>
          <w:sz w:val="24"/>
          <w:szCs w:val="24"/>
          <w:lang w:val="uk-UA" w:eastAsia="ru-RU"/>
        </w:rPr>
        <w:t xml:space="preserve"> тис.грн. та </w:t>
      </w:r>
      <w:r w:rsidR="00BC46BB" w:rsidRPr="00BC46BB">
        <w:rPr>
          <w:rFonts w:ascii="Times New Roman" w:eastAsia="Times New Roman" w:hAnsi="Times New Roman" w:cs="Times New Roman"/>
          <w:sz w:val="24"/>
          <w:szCs w:val="24"/>
          <w:lang w:val="uk-UA" w:eastAsia="ru-RU"/>
        </w:rPr>
        <w:t>186,1</w:t>
      </w:r>
      <w:r w:rsidR="00DA298D" w:rsidRPr="00BC46BB">
        <w:rPr>
          <w:rFonts w:ascii="Times New Roman" w:eastAsia="Times New Roman" w:hAnsi="Times New Roman" w:cs="Times New Roman"/>
          <w:sz w:val="24"/>
          <w:szCs w:val="24"/>
          <w:lang w:val="uk-UA" w:eastAsia="ru-RU"/>
        </w:rPr>
        <w:t xml:space="preserve"> тис.грн. - на оплату енергоносіїв.</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val="uk-UA" w:eastAsia="ru-RU"/>
        </w:rPr>
        <w:t xml:space="preserve">На утримання Інклюзивно-ресурсного центру заплановано </w:t>
      </w:r>
      <w:r w:rsidR="006D7D28" w:rsidRPr="004F2F9A">
        <w:rPr>
          <w:rFonts w:ascii="Times New Roman" w:eastAsia="Times New Roman" w:hAnsi="Times New Roman" w:cs="Times New Roman"/>
          <w:color w:val="FF0000"/>
          <w:sz w:val="24"/>
          <w:szCs w:val="24"/>
          <w:lang w:val="uk-UA" w:eastAsia="ru-RU"/>
        </w:rPr>
        <w:t>2 010,3</w:t>
      </w:r>
      <w:r w:rsidRPr="004F2F9A">
        <w:rPr>
          <w:rFonts w:ascii="Times New Roman" w:eastAsia="Times New Roman" w:hAnsi="Times New Roman" w:cs="Times New Roman"/>
          <w:color w:val="FF0000"/>
          <w:sz w:val="24"/>
          <w:szCs w:val="24"/>
          <w:lang w:val="uk-UA" w:eastAsia="ru-RU"/>
        </w:rPr>
        <w:t xml:space="preserve"> тис.грн. видатків, в тому числі на зарплату з нарахуваннями </w:t>
      </w:r>
      <w:r w:rsidR="00480C21" w:rsidRPr="004F2F9A">
        <w:rPr>
          <w:rFonts w:ascii="Times New Roman" w:eastAsia="Times New Roman" w:hAnsi="Times New Roman" w:cs="Times New Roman"/>
          <w:color w:val="FF0000"/>
          <w:sz w:val="24"/>
          <w:szCs w:val="24"/>
          <w:lang w:val="uk-UA" w:eastAsia="ru-RU"/>
        </w:rPr>
        <w:t xml:space="preserve">спрямовано </w:t>
      </w:r>
      <w:r w:rsidR="006D7D28" w:rsidRPr="004F2F9A">
        <w:rPr>
          <w:rFonts w:ascii="Times New Roman" w:eastAsia="Times New Roman" w:hAnsi="Times New Roman" w:cs="Times New Roman"/>
          <w:color w:val="FF0000"/>
          <w:sz w:val="24"/>
          <w:szCs w:val="24"/>
          <w:lang w:val="uk-UA" w:eastAsia="ru-RU"/>
        </w:rPr>
        <w:t>1 892,9</w:t>
      </w:r>
      <w:r w:rsidRPr="004F2F9A">
        <w:rPr>
          <w:rFonts w:ascii="Times New Roman" w:eastAsia="Times New Roman" w:hAnsi="Times New Roman" w:cs="Times New Roman"/>
          <w:color w:val="FF0000"/>
          <w:sz w:val="24"/>
          <w:szCs w:val="24"/>
          <w:lang w:val="uk-UA" w:eastAsia="ru-RU"/>
        </w:rPr>
        <w:t xml:space="preserve"> тис.грн.</w:t>
      </w:r>
      <w:r w:rsidR="00480C21" w:rsidRPr="004F2F9A">
        <w:rPr>
          <w:rFonts w:ascii="Times New Roman" w:eastAsia="Times New Roman" w:hAnsi="Times New Roman" w:cs="Times New Roman"/>
          <w:color w:val="FF0000"/>
          <w:sz w:val="24"/>
          <w:szCs w:val="24"/>
          <w:lang w:val="uk-UA" w:eastAsia="ru-RU"/>
        </w:rPr>
        <w:t xml:space="preserve"> (це – </w:t>
      </w:r>
      <w:r w:rsidR="00B612B1" w:rsidRPr="004F2F9A">
        <w:rPr>
          <w:rFonts w:ascii="Times New Roman" w:eastAsia="Times New Roman" w:hAnsi="Times New Roman" w:cs="Times New Roman"/>
          <w:color w:val="FF0000"/>
          <w:sz w:val="24"/>
          <w:szCs w:val="24"/>
          <w:lang w:val="uk-UA" w:eastAsia="ru-RU"/>
        </w:rPr>
        <w:t xml:space="preserve">сума </w:t>
      </w:r>
      <w:r w:rsidRPr="004F2F9A">
        <w:rPr>
          <w:rFonts w:ascii="Times New Roman" w:eastAsia="Times New Roman" w:hAnsi="Times New Roman" w:cs="Times New Roman"/>
          <w:color w:val="FF0000"/>
          <w:sz w:val="24"/>
          <w:szCs w:val="24"/>
          <w:lang w:val="uk-UA" w:eastAsia="ru-RU"/>
        </w:rPr>
        <w:t xml:space="preserve">субвенції з обласного бюджету на здійснення переданих видатків у сфері освіти за рахунок коштів освітньої субвенції), на оплату енергоносіїв – </w:t>
      </w:r>
      <w:r w:rsidR="006D7D28" w:rsidRPr="004F2F9A">
        <w:rPr>
          <w:rFonts w:ascii="Times New Roman" w:eastAsia="Times New Roman" w:hAnsi="Times New Roman" w:cs="Times New Roman"/>
          <w:color w:val="FF0000"/>
          <w:sz w:val="24"/>
          <w:szCs w:val="24"/>
          <w:lang w:val="uk-UA" w:eastAsia="ru-RU"/>
        </w:rPr>
        <w:t>101,7</w:t>
      </w:r>
      <w:r w:rsidRPr="004F2F9A">
        <w:rPr>
          <w:rFonts w:ascii="Times New Roman" w:eastAsia="Times New Roman" w:hAnsi="Times New Roman" w:cs="Times New Roman"/>
          <w:color w:val="FF0000"/>
          <w:sz w:val="24"/>
          <w:szCs w:val="24"/>
          <w:lang w:val="uk-UA" w:eastAsia="ru-RU"/>
        </w:rPr>
        <w:t xml:space="preserve"> тис.грн.</w:t>
      </w:r>
    </w:p>
    <w:p w:rsidR="006C4543" w:rsidRPr="008911FB" w:rsidRDefault="006C4543" w:rsidP="00DA298D">
      <w:pPr>
        <w:spacing w:after="0" w:line="240" w:lineRule="auto"/>
        <w:ind w:firstLine="567"/>
        <w:jc w:val="both"/>
        <w:rPr>
          <w:rFonts w:ascii="Times New Roman" w:eastAsia="Times New Roman" w:hAnsi="Times New Roman" w:cs="Times New Roman"/>
          <w:sz w:val="24"/>
          <w:szCs w:val="24"/>
          <w:lang w:val="uk-UA" w:eastAsia="ru-RU"/>
        </w:rPr>
      </w:pPr>
      <w:r w:rsidRPr="008911FB">
        <w:rPr>
          <w:rFonts w:ascii="Times New Roman" w:eastAsia="Times New Roman" w:hAnsi="Times New Roman" w:cs="Times New Roman"/>
          <w:sz w:val="24"/>
          <w:szCs w:val="24"/>
          <w:lang w:val="uk-UA" w:eastAsia="ru-RU"/>
        </w:rPr>
        <w:t xml:space="preserve">Функціонування Центру професійного розвитку педагогічних працівників забезпечене видатками в сумі </w:t>
      </w:r>
      <w:r w:rsidR="008911FB" w:rsidRPr="008911FB">
        <w:rPr>
          <w:rFonts w:ascii="Times New Roman" w:eastAsia="Times New Roman" w:hAnsi="Times New Roman" w:cs="Times New Roman"/>
          <w:sz w:val="24"/>
          <w:szCs w:val="24"/>
          <w:lang w:val="uk-UA" w:eastAsia="ru-RU"/>
        </w:rPr>
        <w:t>901,2</w:t>
      </w:r>
      <w:r w:rsidRPr="008911FB">
        <w:rPr>
          <w:rFonts w:ascii="Times New Roman" w:eastAsia="Times New Roman" w:hAnsi="Times New Roman" w:cs="Times New Roman"/>
          <w:sz w:val="24"/>
          <w:szCs w:val="24"/>
          <w:lang w:val="uk-UA" w:eastAsia="ru-RU"/>
        </w:rPr>
        <w:t xml:space="preserve"> тис.грн., з них </w:t>
      </w:r>
      <w:r w:rsidR="008911FB" w:rsidRPr="008911FB">
        <w:rPr>
          <w:rFonts w:ascii="Times New Roman" w:eastAsia="Times New Roman" w:hAnsi="Times New Roman" w:cs="Times New Roman"/>
          <w:sz w:val="24"/>
          <w:szCs w:val="24"/>
          <w:lang w:val="uk-UA" w:eastAsia="ru-RU"/>
        </w:rPr>
        <w:t>653,8</w:t>
      </w:r>
      <w:r w:rsidRPr="008911FB">
        <w:rPr>
          <w:rFonts w:ascii="Times New Roman" w:eastAsia="Times New Roman" w:hAnsi="Times New Roman" w:cs="Times New Roman"/>
          <w:sz w:val="24"/>
          <w:szCs w:val="24"/>
          <w:lang w:val="uk-UA" w:eastAsia="ru-RU"/>
        </w:rPr>
        <w:t xml:space="preserve"> тис.грн. – оплата праці (без нарахувань), </w:t>
      </w:r>
      <w:r w:rsidR="008911FB" w:rsidRPr="008911FB">
        <w:rPr>
          <w:rFonts w:ascii="Times New Roman" w:eastAsia="Times New Roman" w:hAnsi="Times New Roman" w:cs="Times New Roman"/>
          <w:sz w:val="24"/>
          <w:szCs w:val="24"/>
          <w:lang w:val="uk-UA" w:eastAsia="ru-RU"/>
        </w:rPr>
        <w:t>83,3</w:t>
      </w:r>
      <w:r w:rsidRPr="008911FB">
        <w:rPr>
          <w:rFonts w:ascii="Times New Roman" w:eastAsia="Times New Roman" w:hAnsi="Times New Roman" w:cs="Times New Roman"/>
          <w:sz w:val="24"/>
          <w:szCs w:val="24"/>
          <w:lang w:val="uk-UA" w:eastAsia="ru-RU"/>
        </w:rPr>
        <w:t xml:space="preserve"> тис.грн. –</w:t>
      </w:r>
      <w:r w:rsidR="00B926F7" w:rsidRPr="008911FB">
        <w:rPr>
          <w:rFonts w:ascii="Times New Roman" w:eastAsia="Times New Roman" w:hAnsi="Times New Roman" w:cs="Times New Roman"/>
          <w:sz w:val="24"/>
          <w:szCs w:val="24"/>
          <w:lang w:val="uk-UA" w:eastAsia="ru-RU"/>
        </w:rPr>
        <w:t xml:space="preserve"> </w:t>
      </w:r>
      <w:r w:rsidRPr="008911FB">
        <w:rPr>
          <w:rFonts w:ascii="Times New Roman" w:eastAsia="Times New Roman" w:hAnsi="Times New Roman" w:cs="Times New Roman"/>
          <w:sz w:val="24"/>
          <w:szCs w:val="24"/>
          <w:lang w:val="uk-UA" w:eastAsia="ru-RU"/>
        </w:rPr>
        <w:t>комунальні послуги та енергоносії.</w:t>
      </w:r>
    </w:p>
    <w:p w:rsidR="00DA298D" w:rsidRPr="00E80700" w:rsidRDefault="00B926F7" w:rsidP="00DA298D">
      <w:pPr>
        <w:spacing w:after="0" w:line="240" w:lineRule="auto"/>
        <w:ind w:firstLine="567"/>
        <w:jc w:val="both"/>
        <w:rPr>
          <w:rFonts w:ascii="Times New Roman" w:eastAsia="Times New Roman" w:hAnsi="Times New Roman" w:cs="Times New Roman"/>
          <w:sz w:val="24"/>
          <w:szCs w:val="24"/>
          <w:lang w:val="uk-UA" w:eastAsia="ru-RU"/>
        </w:rPr>
      </w:pPr>
      <w:r w:rsidRPr="00B926F7">
        <w:rPr>
          <w:rFonts w:ascii="Times New Roman" w:eastAsia="Times New Roman" w:hAnsi="Times New Roman" w:cs="Times New Roman"/>
          <w:sz w:val="24"/>
          <w:szCs w:val="24"/>
          <w:lang w:val="uk-UA" w:eastAsia="ru-RU"/>
        </w:rPr>
        <w:t>Видатки загального фонду на фінансування</w:t>
      </w:r>
      <w:r w:rsidR="00DA298D" w:rsidRPr="00B926F7">
        <w:rPr>
          <w:rFonts w:ascii="Times New Roman" w:eastAsia="Times New Roman" w:hAnsi="Times New Roman" w:cs="Times New Roman"/>
          <w:sz w:val="24"/>
          <w:szCs w:val="24"/>
          <w:lang w:val="uk-UA" w:eastAsia="ru-RU"/>
        </w:rPr>
        <w:t xml:space="preserve"> КЗ «Дунаєвецька дитяча школа мистецтв» </w:t>
      </w:r>
      <w:r w:rsidRPr="00B926F7">
        <w:rPr>
          <w:rFonts w:ascii="Times New Roman" w:eastAsia="Times New Roman" w:hAnsi="Times New Roman" w:cs="Times New Roman"/>
          <w:sz w:val="24"/>
          <w:szCs w:val="24"/>
          <w:lang w:val="uk-UA" w:eastAsia="ru-RU"/>
        </w:rPr>
        <w:t>передбачені</w:t>
      </w:r>
      <w:r w:rsidR="00DA298D" w:rsidRPr="00B926F7">
        <w:rPr>
          <w:rFonts w:ascii="Times New Roman" w:eastAsia="Times New Roman" w:hAnsi="Times New Roman" w:cs="Times New Roman"/>
          <w:sz w:val="24"/>
          <w:szCs w:val="24"/>
          <w:lang w:val="uk-UA" w:eastAsia="ru-RU"/>
        </w:rPr>
        <w:t xml:space="preserve"> в сумі </w:t>
      </w:r>
      <w:r w:rsidRPr="00B926F7">
        <w:rPr>
          <w:rFonts w:ascii="Times New Roman" w:eastAsia="Times New Roman" w:hAnsi="Times New Roman" w:cs="Times New Roman"/>
          <w:sz w:val="24"/>
          <w:szCs w:val="24"/>
          <w:lang w:val="uk-UA" w:eastAsia="ru-RU"/>
        </w:rPr>
        <w:t>9 750,9 тис.грн., в тому числі в</w:t>
      </w:r>
      <w:r w:rsidR="00DA298D" w:rsidRPr="00B926F7">
        <w:rPr>
          <w:rFonts w:ascii="Times New Roman" w:eastAsia="Times New Roman" w:hAnsi="Times New Roman" w:cs="Times New Roman"/>
          <w:sz w:val="24"/>
          <w:szCs w:val="24"/>
          <w:lang w:val="uk-UA" w:eastAsia="ru-RU"/>
        </w:rPr>
        <w:t xml:space="preserve">идатки на оплату праці </w:t>
      </w:r>
      <w:r w:rsidRPr="00B926F7">
        <w:rPr>
          <w:rFonts w:ascii="Times New Roman" w:eastAsia="Times New Roman" w:hAnsi="Times New Roman" w:cs="Times New Roman"/>
          <w:sz w:val="24"/>
          <w:szCs w:val="24"/>
          <w:lang w:val="uk-UA" w:eastAsia="ru-RU"/>
        </w:rPr>
        <w:t>-</w:t>
      </w:r>
      <w:r w:rsidR="00DA298D" w:rsidRPr="00B926F7">
        <w:rPr>
          <w:rFonts w:ascii="Times New Roman" w:eastAsia="Times New Roman" w:hAnsi="Times New Roman" w:cs="Times New Roman"/>
          <w:sz w:val="24"/>
          <w:szCs w:val="24"/>
          <w:lang w:val="uk-UA" w:eastAsia="ru-RU"/>
        </w:rPr>
        <w:t xml:space="preserve"> </w:t>
      </w:r>
      <w:r w:rsidRPr="00B926F7">
        <w:rPr>
          <w:rFonts w:ascii="Times New Roman" w:eastAsia="Times New Roman" w:hAnsi="Times New Roman" w:cs="Times New Roman"/>
          <w:sz w:val="24"/>
          <w:szCs w:val="24"/>
          <w:lang w:val="uk-UA" w:eastAsia="ru-RU"/>
        </w:rPr>
        <w:t xml:space="preserve">7 931,3 тис.грн.. </w:t>
      </w:r>
      <w:r w:rsidRPr="00E80700">
        <w:rPr>
          <w:rFonts w:ascii="Times New Roman" w:eastAsia="Times New Roman" w:hAnsi="Times New Roman" w:cs="Times New Roman"/>
          <w:sz w:val="24"/>
          <w:szCs w:val="24"/>
          <w:lang w:val="uk-UA" w:eastAsia="ru-RU"/>
        </w:rPr>
        <w:t>По спеціального фонду заплановано</w:t>
      </w:r>
      <w:r w:rsidR="00480C21" w:rsidRPr="00E80700">
        <w:rPr>
          <w:rFonts w:ascii="Times New Roman" w:eastAsia="Times New Roman" w:hAnsi="Times New Roman" w:cs="Times New Roman"/>
          <w:sz w:val="24"/>
          <w:szCs w:val="24"/>
          <w:lang w:val="uk-UA" w:eastAsia="ru-RU"/>
        </w:rPr>
        <w:t xml:space="preserve"> </w:t>
      </w:r>
      <w:r w:rsidRPr="00E80700">
        <w:rPr>
          <w:rFonts w:ascii="Times New Roman" w:eastAsia="Times New Roman" w:hAnsi="Times New Roman" w:cs="Times New Roman"/>
          <w:sz w:val="24"/>
          <w:szCs w:val="24"/>
          <w:lang w:val="uk-UA" w:eastAsia="ru-RU"/>
        </w:rPr>
        <w:t>597,1</w:t>
      </w:r>
      <w:r w:rsidR="00480C21" w:rsidRPr="00E80700">
        <w:rPr>
          <w:rFonts w:ascii="Times New Roman" w:eastAsia="Times New Roman" w:hAnsi="Times New Roman" w:cs="Times New Roman"/>
          <w:sz w:val="24"/>
          <w:szCs w:val="24"/>
          <w:lang w:val="uk-UA" w:eastAsia="ru-RU"/>
        </w:rPr>
        <w:t xml:space="preserve"> тис.грн.</w:t>
      </w:r>
      <w:r w:rsidRPr="00E80700">
        <w:rPr>
          <w:rFonts w:ascii="Times New Roman" w:eastAsia="Times New Roman" w:hAnsi="Times New Roman" w:cs="Times New Roman"/>
          <w:sz w:val="24"/>
          <w:szCs w:val="24"/>
          <w:lang w:val="uk-UA" w:eastAsia="ru-RU"/>
        </w:rPr>
        <w:t xml:space="preserve"> видатків,ь джерелом яких є батьківська плата: </w:t>
      </w:r>
      <w:r w:rsidR="00480C21" w:rsidRPr="00E80700">
        <w:rPr>
          <w:rFonts w:ascii="Times New Roman" w:eastAsia="Times New Roman" w:hAnsi="Times New Roman" w:cs="Times New Roman"/>
          <w:sz w:val="24"/>
          <w:szCs w:val="24"/>
          <w:lang w:val="uk-UA" w:eastAsia="ru-RU"/>
        </w:rPr>
        <w:t xml:space="preserve">з них </w:t>
      </w:r>
      <w:r w:rsidRPr="00E80700">
        <w:rPr>
          <w:rFonts w:ascii="Times New Roman" w:eastAsia="Times New Roman" w:hAnsi="Times New Roman" w:cs="Times New Roman"/>
          <w:sz w:val="24"/>
          <w:szCs w:val="24"/>
          <w:lang w:val="uk-UA" w:eastAsia="ru-RU"/>
        </w:rPr>
        <w:t>346,9</w:t>
      </w:r>
      <w:r w:rsidR="00480C21" w:rsidRPr="00E80700">
        <w:rPr>
          <w:rFonts w:ascii="Times New Roman" w:eastAsia="Times New Roman" w:hAnsi="Times New Roman" w:cs="Times New Roman"/>
          <w:sz w:val="24"/>
          <w:szCs w:val="24"/>
          <w:lang w:val="uk-UA" w:eastAsia="ru-RU"/>
        </w:rPr>
        <w:t xml:space="preserve"> тис.грн</w:t>
      </w:r>
      <w:r w:rsidRPr="00E80700">
        <w:rPr>
          <w:rFonts w:ascii="Times New Roman" w:eastAsia="Times New Roman" w:hAnsi="Times New Roman" w:cs="Times New Roman"/>
          <w:sz w:val="24"/>
          <w:szCs w:val="24"/>
          <w:lang w:val="uk-UA" w:eastAsia="ru-RU"/>
        </w:rPr>
        <w:t>. спрямо</w:t>
      </w:r>
      <w:r w:rsidR="00F745AD">
        <w:rPr>
          <w:rFonts w:ascii="Times New Roman" w:eastAsia="Times New Roman" w:hAnsi="Times New Roman" w:cs="Times New Roman"/>
          <w:sz w:val="24"/>
          <w:szCs w:val="24"/>
          <w:lang w:val="uk-UA" w:eastAsia="ru-RU"/>
        </w:rPr>
        <w:t>вано на оплату енергоносіїв, 47</w:t>
      </w:r>
      <w:r w:rsidRPr="00E80700">
        <w:rPr>
          <w:rFonts w:ascii="Times New Roman" w:eastAsia="Times New Roman" w:hAnsi="Times New Roman" w:cs="Times New Roman"/>
          <w:sz w:val="24"/>
          <w:szCs w:val="24"/>
          <w:lang w:val="uk-UA" w:eastAsia="ru-RU"/>
        </w:rPr>
        <w:t xml:space="preserve">,9 тис.грн. – придбання </w:t>
      </w:r>
      <w:r w:rsidR="00E80700" w:rsidRPr="00E80700">
        <w:rPr>
          <w:rFonts w:ascii="Times New Roman" w:eastAsia="Times New Roman" w:hAnsi="Times New Roman" w:cs="Times New Roman"/>
          <w:sz w:val="24"/>
          <w:szCs w:val="24"/>
          <w:lang w:val="uk-UA" w:eastAsia="ru-RU"/>
        </w:rPr>
        <w:t>музичних інструментів, та ін.</w:t>
      </w:r>
    </w:p>
    <w:p w:rsidR="00DA298D" w:rsidRPr="008911FB"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911FB">
        <w:rPr>
          <w:rFonts w:ascii="Times New Roman" w:eastAsia="Times New Roman" w:hAnsi="Times New Roman" w:cs="Times New Roman"/>
          <w:sz w:val="24"/>
          <w:szCs w:val="24"/>
          <w:lang w:val="uk-UA" w:eastAsia="ru-RU"/>
        </w:rPr>
        <w:lastRenderedPageBreak/>
        <w:t xml:space="preserve">Крім цього в галузевих видатках передбачена виплата стипендій обдарованим дітям – </w:t>
      </w:r>
      <w:r w:rsidR="00E80700" w:rsidRPr="008911FB">
        <w:rPr>
          <w:rFonts w:ascii="Times New Roman" w:eastAsia="Times New Roman" w:hAnsi="Times New Roman" w:cs="Times New Roman"/>
          <w:sz w:val="24"/>
          <w:szCs w:val="24"/>
          <w:lang w:val="uk-UA" w:eastAsia="ru-RU"/>
        </w:rPr>
        <w:t>154,0 тис.грн., з них 109,0 тис.грн. – за досягнення в галузі освіти і спорту та  45,0 тис.грн. – в галузі культури.</w:t>
      </w:r>
    </w:p>
    <w:p w:rsidR="002828CF" w:rsidRPr="004F2F9A" w:rsidRDefault="002828CF" w:rsidP="002828CF">
      <w:pPr>
        <w:spacing w:after="0" w:line="240" w:lineRule="auto"/>
        <w:jc w:val="both"/>
        <w:rPr>
          <w:rFonts w:ascii="Times New Roman" w:eastAsia="Times New Roman" w:hAnsi="Times New Roman" w:cs="Times New Roman"/>
          <w:color w:val="FF0000"/>
          <w:sz w:val="24"/>
          <w:szCs w:val="24"/>
          <w:lang w:val="uk-UA" w:eastAsia="ru-RU"/>
        </w:rPr>
      </w:pPr>
    </w:p>
    <w:p w:rsidR="00921621" w:rsidRPr="007616A5" w:rsidRDefault="00675DAA" w:rsidP="00360BCD">
      <w:pPr>
        <w:spacing w:after="0" w:line="240" w:lineRule="auto"/>
        <w:ind w:firstLine="567"/>
        <w:jc w:val="both"/>
        <w:rPr>
          <w:rFonts w:ascii="Times New Roman" w:hAnsi="Times New Roman" w:cs="Times New Roman"/>
          <w:sz w:val="24"/>
          <w:szCs w:val="24"/>
          <w:lang w:val="uk-UA"/>
        </w:rPr>
      </w:pPr>
      <w:r w:rsidRPr="00675DAA">
        <w:rPr>
          <w:rFonts w:ascii="Times New Roman" w:eastAsia="Times New Roman" w:hAnsi="Times New Roman" w:cs="Times New Roman"/>
          <w:sz w:val="24"/>
          <w:szCs w:val="24"/>
          <w:lang w:val="uk-UA"/>
        </w:rPr>
        <w:t>Медична галузь фінансується відповідно до затверджених галузевих міських Програм</w:t>
      </w:r>
      <w:r w:rsidR="00DA298D" w:rsidRPr="00675DAA">
        <w:rPr>
          <w:rFonts w:ascii="Times New Roman" w:eastAsia="Times New Roman" w:hAnsi="Times New Roman" w:cs="Times New Roman"/>
          <w:sz w:val="24"/>
          <w:szCs w:val="24"/>
          <w:lang w:val="uk-UA"/>
        </w:rPr>
        <w:t xml:space="preserve"> – </w:t>
      </w:r>
      <w:r w:rsidR="00D11364" w:rsidRPr="00675DAA">
        <w:rPr>
          <w:rFonts w:ascii="Times New Roman" w:eastAsia="Times New Roman" w:hAnsi="Times New Roman" w:cs="Times New Roman"/>
          <w:sz w:val="24"/>
          <w:szCs w:val="24"/>
          <w:lang w:val="uk-UA"/>
        </w:rPr>
        <w:t xml:space="preserve">фінансової </w:t>
      </w:r>
      <w:r w:rsidR="00DA298D" w:rsidRPr="00675DAA">
        <w:rPr>
          <w:rFonts w:ascii="Times New Roman" w:eastAsia="Times New Roman" w:hAnsi="Times New Roman" w:cs="Times New Roman"/>
          <w:sz w:val="24"/>
          <w:szCs w:val="24"/>
          <w:lang w:val="uk-UA"/>
        </w:rPr>
        <w:t>підтримки КНП «Дунаєвецький центр первинної медико-санітарної допомоги» Д</w:t>
      </w:r>
      <w:r w:rsidR="00461EB6" w:rsidRPr="00675DAA">
        <w:rPr>
          <w:rFonts w:ascii="Times New Roman" w:eastAsia="Times New Roman" w:hAnsi="Times New Roman" w:cs="Times New Roman"/>
          <w:sz w:val="24"/>
          <w:szCs w:val="24"/>
          <w:lang w:val="uk-UA"/>
        </w:rPr>
        <w:t>унаєвецької міської ради</w:t>
      </w:r>
      <w:r w:rsidR="00D11364" w:rsidRPr="00675DAA">
        <w:rPr>
          <w:rFonts w:ascii="Times New Roman" w:eastAsia="Times New Roman" w:hAnsi="Times New Roman" w:cs="Times New Roman"/>
          <w:sz w:val="24"/>
          <w:szCs w:val="24"/>
          <w:lang w:val="uk-UA"/>
        </w:rPr>
        <w:t xml:space="preserve">, фінансової підтримки КНП Дунаєвецької </w:t>
      </w:r>
      <w:r w:rsidR="00CF577C" w:rsidRPr="00675DAA">
        <w:rPr>
          <w:rFonts w:ascii="Times New Roman" w:eastAsia="Times New Roman" w:hAnsi="Times New Roman" w:cs="Times New Roman"/>
          <w:sz w:val="24"/>
          <w:szCs w:val="24"/>
          <w:lang w:val="uk-UA"/>
        </w:rPr>
        <w:t xml:space="preserve">міської ради «Дунаєвецька </w:t>
      </w:r>
      <w:r w:rsidR="008E43A2" w:rsidRPr="00675DAA">
        <w:rPr>
          <w:rFonts w:ascii="Times New Roman" w:eastAsia="Times New Roman" w:hAnsi="Times New Roman" w:cs="Times New Roman"/>
          <w:sz w:val="24"/>
          <w:szCs w:val="24"/>
          <w:lang w:val="uk-UA"/>
        </w:rPr>
        <w:t>багатопрофільна</w:t>
      </w:r>
      <w:r w:rsidR="00CF577C" w:rsidRPr="00675DAA">
        <w:rPr>
          <w:rFonts w:ascii="Times New Roman" w:eastAsia="Times New Roman" w:hAnsi="Times New Roman" w:cs="Times New Roman"/>
          <w:sz w:val="24"/>
          <w:szCs w:val="24"/>
          <w:lang w:val="uk-UA"/>
        </w:rPr>
        <w:t xml:space="preserve"> </w:t>
      </w:r>
      <w:r w:rsidR="00461EB6" w:rsidRPr="00675DAA">
        <w:rPr>
          <w:rFonts w:ascii="Times New Roman" w:eastAsia="Times New Roman" w:hAnsi="Times New Roman" w:cs="Times New Roman"/>
          <w:sz w:val="24"/>
          <w:szCs w:val="24"/>
          <w:lang w:val="uk-UA"/>
        </w:rPr>
        <w:t>лікарня»</w:t>
      </w:r>
      <w:r w:rsidR="001F150A" w:rsidRPr="00675DAA">
        <w:rPr>
          <w:rFonts w:ascii="Times New Roman" w:eastAsia="Times New Roman" w:hAnsi="Times New Roman" w:cs="Times New Roman"/>
          <w:sz w:val="24"/>
          <w:szCs w:val="24"/>
          <w:lang w:val="uk-UA"/>
        </w:rPr>
        <w:t xml:space="preserve">, </w:t>
      </w:r>
      <w:r w:rsidR="00DA298D" w:rsidRPr="00675DAA">
        <w:rPr>
          <w:rFonts w:ascii="Times New Roman" w:eastAsia="Times New Roman" w:hAnsi="Times New Roman" w:cs="Times New Roman"/>
          <w:sz w:val="24"/>
          <w:szCs w:val="24"/>
          <w:lang w:val="uk-UA"/>
        </w:rPr>
        <w:t>«Медико-соціальне забезпечення пільгових та соціально-незахищених верств на</w:t>
      </w:r>
      <w:r w:rsidR="00461EB6" w:rsidRPr="00675DAA">
        <w:rPr>
          <w:rFonts w:ascii="Times New Roman" w:eastAsia="Times New Roman" w:hAnsi="Times New Roman" w:cs="Times New Roman"/>
          <w:sz w:val="24"/>
          <w:szCs w:val="24"/>
          <w:lang w:val="uk-UA"/>
        </w:rPr>
        <w:t>селення Дунаєвецької ОТГ</w:t>
      </w:r>
      <w:r w:rsidR="00DA298D" w:rsidRPr="00675DAA">
        <w:rPr>
          <w:rFonts w:ascii="Times New Roman" w:eastAsia="Times New Roman" w:hAnsi="Times New Roman" w:cs="Times New Roman"/>
          <w:sz w:val="24"/>
          <w:szCs w:val="24"/>
          <w:lang w:val="uk-UA"/>
        </w:rPr>
        <w:t xml:space="preserve">». </w:t>
      </w:r>
      <w:r w:rsidR="00DA298D" w:rsidRPr="00693E81">
        <w:rPr>
          <w:rFonts w:ascii="Times New Roman" w:eastAsia="Times New Roman" w:hAnsi="Times New Roman" w:cs="Times New Roman"/>
          <w:sz w:val="24"/>
          <w:szCs w:val="24"/>
          <w:lang w:val="uk-UA"/>
        </w:rPr>
        <w:t>Загальна сума</w:t>
      </w:r>
      <w:r w:rsidRPr="00693E81">
        <w:rPr>
          <w:rFonts w:ascii="Times New Roman" w:eastAsia="Times New Roman" w:hAnsi="Times New Roman" w:cs="Times New Roman"/>
          <w:sz w:val="24"/>
          <w:szCs w:val="24"/>
          <w:lang w:val="uk-UA"/>
        </w:rPr>
        <w:t xml:space="preserve"> запланованих</w:t>
      </w:r>
      <w:r w:rsidR="00DA298D" w:rsidRPr="00693E81">
        <w:rPr>
          <w:rFonts w:ascii="Times New Roman" w:eastAsia="Times New Roman" w:hAnsi="Times New Roman" w:cs="Times New Roman"/>
          <w:sz w:val="24"/>
          <w:szCs w:val="24"/>
          <w:lang w:val="uk-UA"/>
        </w:rPr>
        <w:t xml:space="preserve"> видатків становить </w:t>
      </w:r>
      <w:r w:rsidRPr="00693E81">
        <w:rPr>
          <w:rFonts w:ascii="Times New Roman" w:eastAsia="Times New Roman" w:hAnsi="Times New Roman" w:cs="Times New Roman"/>
          <w:sz w:val="24"/>
          <w:szCs w:val="24"/>
          <w:lang w:val="uk-UA"/>
        </w:rPr>
        <w:t>10 306,1</w:t>
      </w:r>
      <w:r w:rsidR="00DA298D" w:rsidRPr="00693E81">
        <w:rPr>
          <w:rFonts w:ascii="Times New Roman" w:eastAsia="Times New Roman" w:hAnsi="Times New Roman" w:cs="Times New Roman"/>
          <w:sz w:val="24"/>
          <w:szCs w:val="24"/>
          <w:lang w:val="uk-UA"/>
        </w:rPr>
        <w:t xml:space="preserve"> тис.грн. </w:t>
      </w:r>
      <w:r w:rsidR="00461EB6" w:rsidRPr="00693E81">
        <w:rPr>
          <w:rFonts w:ascii="Times New Roman" w:eastAsia="Times New Roman" w:hAnsi="Times New Roman" w:cs="Times New Roman"/>
          <w:sz w:val="24"/>
          <w:szCs w:val="24"/>
          <w:lang w:val="uk-UA"/>
        </w:rPr>
        <w:t xml:space="preserve">Загальнорічна потреба на оплату енергоносіїв </w:t>
      </w:r>
      <w:r w:rsidR="00921621" w:rsidRPr="00693E81">
        <w:rPr>
          <w:rFonts w:ascii="Times New Roman" w:eastAsia="Times New Roman" w:hAnsi="Times New Roman" w:cs="Times New Roman"/>
          <w:sz w:val="24"/>
          <w:szCs w:val="24"/>
          <w:lang w:val="uk-UA"/>
        </w:rPr>
        <w:t xml:space="preserve">лікарні </w:t>
      </w:r>
      <w:r w:rsidR="00461EB6" w:rsidRPr="00693E81">
        <w:rPr>
          <w:rFonts w:ascii="Times New Roman" w:eastAsia="Times New Roman" w:hAnsi="Times New Roman" w:cs="Times New Roman"/>
          <w:sz w:val="24"/>
          <w:szCs w:val="24"/>
          <w:lang w:val="uk-UA"/>
        </w:rPr>
        <w:t xml:space="preserve">розподілена по бюджетах громад колишнього </w:t>
      </w:r>
      <w:bookmarkStart w:id="0" w:name="_GoBack"/>
      <w:r w:rsidR="00461EB6" w:rsidRPr="00693E81">
        <w:rPr>
          <w:rFonts w:ascii="Times New Roman" w:eastAsia="Times New Roman" w:hAnsi="Times New Roman" w:cs="Times New Roman"/>
          <w:sz w:val="24"/>
          <w:szCs w:val="24"/>
          <w:lang w:val="uk-UA"/>
        </w:rPr>
        <w:t>район</w:t>
      </w:r>
      <w:bookmarkEnd w:id="0"/>
      <w:r w:rsidR="00461EB6" w:rsidRPr="00693E81">
        <w:rPr>
          <w:rFonts w:ascii="Times New Roman" w:eastAsia="Times New Roman" w:hAnsi="Times New Roman" w:cs="Times New Roman"/>
          <w:sz w:val="24"/>
          <w:szCs w:val="24"/>
          <w:lang w:val="uk-UA"/>
        </w:rPr>
        <w:t>у пропорційно чисельності пролікованого населення</w:t>
      </w:r>
      <w:r w:rsidR="00173CC6" w:rsidRPr="00693E81">
        <w:rPr>
          <w:rFonts w:ascii="Times New Roman" w:eastAsia="Times New Roman" w:hAnsi="Times New Roman" w:cs="Times New Roman"/>
          <w:b/>
          <w:sz w:val="24"/>
          <w:szCs w:val="24"/>
          <w:lang w:val="uk-UA"/>
        </w:rPr>
        <w:t>:</w:t>
      </w:r>
      <w:r w:rsidR="00921621" w:rsidRPr="00693E81">
        <w:rPr>
          <w:rFonts w:ascii="Times New Roman" w:eastAsia="Times New Roman" w:hAnsi="Times New Roman" w:cs="Times New Roman"/>
          <w:b/>
          <w:sz w:val="24"/>
          <w:szCs w:val="24"/>
          <w:lang w:val="uk-UA"/>
        </w:rPr>
        <w:t xml:space="preserve"> </w:t>
      </w:r>
      <w:r w:rsidR="00921621" w:rsidRPr="00693E81">
        <w:rPr>
          <w:rFonts w:ascii="Times New Roman" w:eastAsia="Times New Roman" w:hAnsi="Times New Roman" w:cs="Times New Roman"/>
          <w:sz w:val="24"/>
          <w:szCs w:val="24"/>
          <w:lang w:val="uk-UA"/>
        </w:rPr>
        <w:t xml:space="preserve">в міському бюджеті </w:t>
      </w:r>
      <w:r w:rsidR="00461EB6" w:rsidRPr="00693E81">
        <w:rPr>
          <w:rFonts w:ascii="Times New Roman" w:eastAsia="Times New Roman" w:hAnsi="Times New Roman" w:cs="Times New Roman"/>
          <w:sz w:val="24"/>
          <w:szCs w:val="24"/>
          <w:lang w:val="uk-UA"/>
        </w:rPr>
        <w:t>заплановано</w:t>
      </w:r>
      <w:r w:rsidR="006A3B4E" w:rsidRPr="00693E81">
        <w:rPr>
          <w:rFonts w:ascii="Times New Roman" w:eastAsia="Times New Roman" w:hAnsi="Times New Roman" w:cs="Times New Roman"/>
          <w:sz w:val="24"/>
          <w:szCs w:val="24"/>
          <w:lang w:val="uk-UA"/>
        </w:rPr>
        <w:t xml:space="preserve"> </w:t>
      </w:r>
      <w:r w:rsidR="00693E81" w:rsidRPr="00693E81">
        <w:rPr>
          <w:rFonts w:ascii="Times New Roman" w:eastAsia="Times New Roman" w:hAnsi="Times New Roman" w:cs="Times New Roman"/>
          <w:sz w:val="24"/>
          <w:szCs w:val="24"/>
          <w:lang w:val="uk-UA"/>
        </w:rPr>
        <w:t>6 162,9</w:t>
      </w:r>
      <w:r w:rsidR="006A3B4E" w:rsidRPr="00693E81">
        <w:rPr>
          <w:rFonts w:ascii="Times New Roman" w:eastAsia="Times New Roman" w:hAnsi="Times New Roman" w:cs="Times New Roman"/>
          <w:sz w:val="24"/>
          <w:szCs w:val="24"/>
          <w:lang w:val="uk-UA"/>
        </w:rPr>
        <w:t xml:space="preserve"> тис.грн.</w:t>
      </w:r>
      <w:r w:rsidR="00461EB6" w:rsidRPr="00693E81">
        <w:rPr>
          <w:rFonts w:ascii="Times New Roman" w:eastAsia="Times New Roman" w:hAnsi="Times New Roman" w:cs="Times New Roman"/>
          <w:sz w:val="24"/>
          <w:szCs w:val="24"/>
          <w:lang w:val="uk-UA"/>
        </w:rPr>
        <w:t xml:space="preserve"> </w:t>
      </w:r>
      <w:r w:rsidR="00921621" w:rsidRPr="00693E81">
        <w:rPr>
          <w:rFonts w:ascii="Times New Roman" w:eastAsia="Times New Roman" w:hAnsi="Times New Roman" w:cs="Times New Roman"/>
          <w:sz w:val="24"/>
          <w:szCs w:val="24"/>
          <w:lang w:val="uk-UA"/>
        </w:rPr>
        <w:t>– це</w:t>
      </w:r>
      <w:r w:rsidR="00450422" w:rsidRPr="00693E81">
        <w:rPr>
          <w:rFonts w:ascii="Times New Roman" w:eastAsia="Times New Roman" w:hAnsi="Times New Roman" w:cs="Times New Roman"/>
          <w:sz w:val="24"/>
          <w:szCs w:val="24"/>
          <w:lang w:val="uk-UA"/>
        </w:rPr>
        <w:t xml:space="preserve"> </w:t>
      </w:r>
      <w:r w:rsidR="001F150A" w:rsidRPr="00693E81">
        <w:rPr>
          <w:rFonts w:ascii="Times New Roman" w:eastAsia="Times New Roman" w:hAnsi="Times New Roman" w:cs="Times New Roman"/>
          <w:sz w:val="24"/>
          <w:szCs w:val="24"/>
          <w:lang w:val="uk-UA"/>
        </w:rPr>
        <w:t xml:space="preserve">вся річна </w:t>
      </w:r>
      <w:r w:rsidR="00173CC6" w:rsidRPr="00693E81">
        <w:rPr>
          <w:rFonts w:ascii="Times New Roman" w:eastAsia="Times New Roman" w:hAnsi="Times New Roman" w:cs="Times New Roman"/>
          <w:sz w:val="24"/>
          <w:szCs w:val="24"/>
          <w:lang w:val="uk-UA"/>
        </w:rPr>
        <w:t>потреба згідно розрахунку</w:t>
      </w:r>
      <w:r w:rsidR="00173CC6" w:rsidRPr="004F2F9A">
        <w:rPr>
          <w:rFonts w:ascii="Times New Roman" w:eastAsia="Times New Roman" w:hAnsi="Times New Roman" w:cs="Times New Roman"/>
          <w:color w:val="FF0000"/>
          <w:sz w:val="24"/>
          <w:szCs w:val="24"/>
          <w:lang w:val="uk-UA"/>
        </w:rPr>
        <w:t xml:space="preserve"> </w:t>
      </w:r>
      <w:r w:rsidR="00173CC6" w:rsidRPr="007616A5">
        <w:rPr>
          <w:rFonts w:ascii="Times New Roman" w:eastAsia="Times New Roman" w:hAnsi="Times New Roman" w:cs="Times New Roman"/>
          <w:sz w:val="24"/>
          <w:szCs w:val="24"/>
          <w:lang w:val="uk-UA"/>
        </w:rPr>
        <w:t>(</w:t>
      </w:r>
      <w:r w:rsidR="00921621" w:rsidRPr="007616A5">
        <w:rPr>
          <w:rFonts w:ascii="Times New Roman" w:eastAsia="Times New Roman" w:hAnsi="Times New Roman" w:cs="Times New Roman"/>
          <w:sz w:val="24"/>
          <w:szCs w:val="24"/>
          <w:lang w:val="uk-UA"/>
        </w:rPr>
        <w:t xml:space="preserve">джерелами фінансування є додаткова дотація з </w:t>
      </w:r>
      <w:r w:rsidR="00921621" w:rsidRPr="007616A5">
        <w:rPr>
          <w:rFonts w:ascii="Times New Roman" w:hAnsi="Times New Roman" w:cs="Times New Roman"/>
          <w:sz w:val="24"/>
          <w:szCs w:val="24"/>
          <w:lang w:val="uk-UA"/>
        </w:rPr>
        <w:t xml:space="preserve">місцевого бюджету на здійснення переданих з державного бюджету видатків з </w:t>
      </w:r>
      <w:r w:rsidR="00921621" w:rsidRPr="007616A5">
        <w:rPr>
          <w:rFonts w:ascii="Times New Roman" w:hAnsi="Times New Roman" w:cs="Times New Roman"/>
          <w:sz w:val="24"/>
          <w:szCs w:val="24"/>
        </w:rPr>
        <w:t>  </w:t>
      </w:r>
      <w:r w:rsidR="00921621" w:rsidRPr="007616A5">
        <w:rPr>
          <w:rFonts w:ascii="Times New Roman" w:hAnsi="Times New Roman" w:cs="Times New Roman"/>
          <w:sz w:val="24"/>
          <w:szCs w:val="24"/>
          <w:lang w:val="uk-UA"/>
        </w:rPr>
        <w:t xml:space="preserve">утримання закладів освіти та охорони здоров’я за рахунок відповідної додаткової дотації з державного бюджету </w:t>
      </w:r>
      <w:r w:rsidR="007616A5" w:rsidRPr="007616A5">
        <w:rPr>
          <w:rFonts w:ascii="Times New Roman" w:hAnsi="Times New Roman" w:cs="Times New Roman"/>
          <w:sz w:val="24"/>
          <w:szCs w:val="24"/>
          <w:lang w:val="uk-UA"/>
        </w:rPr>
        <w:t>–</w:t>
      </w:r>
      <w:r w:rsidR="00921621" w:rsidRPr="007616A5">
        <w:rPr>
          <w:rFonts w:ascii="Times New Roman" w:hAnsi="Times New Roman" w:cs="Times New Roman"/>
          <w:sz w:val="24"/>
          <w:szCs w:val="24"/>
          <w:lang w:val="uk-UA"/>
        </w:rPr>
        <w:t xml:space="preserve"> </w:t>
      </w:r>
      <w:r w:rsidR="007616A5" w:rsidRPr="007616A5">
        <w:rPr>
          <w:rFonts w:ascii="Times New Roman" w:hAnsi="Times New Roman" w:cs="Times New Roman"/>
          <w:sz w:val="24"/>
          <w:szCs w:val="24"/>
          <w:lang w:val="uk-UA"/>
        </w:rPr>
        <w:t xml:space="preserve">2 015,8 </w:t>
      </w:r>
      <w:r w:rsidR="00921621" w:rsidRPr="007616A5">
        <w:rPr>
          <w:rFonts w:ascii="Times New Roman" w:hAnsi="Times New Roman" w:cs="Times New Roman"/>
          <w:sz w:val="24"/>
          <w:szCs w:val="24"/>
          <w:lang w:val="uk-UA"/>
        </w:rPr>
        <w:t>тис.грн.</w:t>
      </w:r>
      <w:r w:rsidR="00F67030" w:rsidRPr="007616A5">
        <w:rPr>
          <w:rFonts w:ascii="Times New Roman" w:hAnsi="Times New Roman" w:cs="Times New Roman"/>
          <w:sz w:val="24"/>
          <w:szCs w:val="24"/>
          <w:lang w:val="uk-UA"/>
        </w:rPr>
        <w:t xml:space="preserve">, </w:t>
      </w:r>
      <w:r w:rsidR="00407DDF" w:rsidRPr="007616A5">
        <w:rPr>
          <w:rFonts w:ascii="Times New Roman" w:hAnsi="Times New Roman" w:cs="Times New Roman"/>
          <w:sz w:val="24"/>
          <w:szCs w:val="24"/>
          <w:lang w:val="uk-UA"/>
        </w:rPr>
        <w:t xml:space="preserve">кошти міського бюджету – </w:t>
      </w:r>
      <w:r w:rsidR="007616A5" w:rsidRPr="007616A5">
        <w:rPr>
          <w:rFonts w:ascii="Times New Roman" w:hAnsi="Times New Roman" w:cs="Times New Roman"/>
          <w:sz w:val="24"/>
          <w:szCs w:val="24"/>
          <w:lang w:val="uk-UA"/>
        </w:rPr>
        <w:t>4 147,1</w:t>
      </w:r>
      <w:r w:rsidR="00407DDF" w:rsidRPr="007616A5">
        <w:rPr>
          <w:rFonts w:ascii="Times New Roman" w:hAnsi="Times New Roman" w:cs="Times New Roman"/>
          <w:sz w:val="24"/>
          <w:szCs w:val="24"/>
          <w:lang w:val="uk-UA"/>
        </w:rPr>
        <w:t xml:space="preserve"> тис.грн.</w:t>
      </w:r>
      <w:r w:rsidR="007616A5" w:rsidRPr="007616A5">
        <w:rPr>
          <w:rFonts w:ascii="Times New Roman" w:hAnsi="Times New Roman" w:cs="Times New Roman"/>
          <w:sz w:val="24"/>
          <w:szCs w:val="24"/>
          <w:lang w:val="uk-UA"/>
        </w:rPr>
        <w:t>).</w:t>
      </w:r>
    </w:p>
    <w:p w:rsidR="00DA298D" w:rsidRPr="001B6451" w:rsidRDefault="00DA298D" w:rsidP="001B6451">
      <w:pPr>
        <w:spacing w:after="0" w:line="240" w:lineRule="auto"/>
        <w:ind w:firstLine="567"/>
        <w:jc w:val="both"/>
        <w:rPr>
          <w:rFonts w:ascii="Times New Roman" w:eastAsia="Times New Roman" w:hAnsi="Times New Roman" w:cs="Times New Roman"/>
          <w:sz w:val="24"/>
          <w:szCs w:val="24"/>
          <w:lang w:val="uk-UA" w:eastAsia="ru-RU"/>
        </w:rPr>
      </w:pPr>
      <w:r w:rsidRPr="004F2F9A">
        <w:rPr>
          <w:rFonts w:ascii="Times New Roman" w:eastAsia="Times New Roman" w:hAnsi="Times New Roman" w:cs="Times New Roman"/>
          <w:color w:val="FF0000"/>
          <w:sz w:val="24"/>
          <w:szCs w:val="24"/>
          <w:lang w:val="uk-UA" w:eastAsia="ru-RU"/>
        </w:rPr>
        <w:t xml:space="preserve"> </w:t>
      </w:r>
      <w:r w:rsidR="006A3B4E" w:rsidRPr="001B6451">
        <w:rPr>
          <w:rFonts w:ascii="Times New Roman" w:eastAsia="Times New Roman" w:hAnsi="Times New Roman" w:cs="Times New Roman"/>
          <w:sz w:val="24"/>
          <w:szCs w:val="24"/>
          <w:lang w:val="uk-UA" w:eastAsia="ru-RU"/>
        </w:rPr>
        <w:t>П</w:t>
      </w:r>
      <w:r w:rsidR="00173CC6" w:rsidRPr="001B6451">
        <w:rPr>
          <w:rFonts w:ascii="Times New Roman" w:eastAsia="Times New Roman" w:hAnsi="Times New Roman" w:cs="Times New Roman"/>
          <w:sz w:val="24"/>
          <w:szCs w:val="24"/>
          <w:lang w:val="uk-UA" w:eastAsia="ru-RU"/>
        </w:rPr>
        <w:t xml:space="preserve">о КНП «Центр первинної медико-санітарної допомоги» </w:t>
      </w:r>
      <w:r w:rsidR="001B6451" w:rsidRPr="001B6451">
        <w:rPr>
          <w:rFonts w:ascii="Times New Roman" w:eastAsia="Times New Roman" w:hAnsi="Times New Roman" w:cs="Times New Roman"/>
          <w:sz w:val="24"/>
          <w:szCs w:val="24"/>
          <w:lang w:val="uk-UA" w:eastAsia="ru-RU"/>
        </w:rPr>
        <w:t xml:space="preserve">планові річні </w:t>
      </w:r>
      <w:r w:rsidR="00173CC6" w:rsidRPr="001B6451">
        <w:rPr>
          <w:rFonts w:ascii="Times New Roman" w:eastAsia="Times New Roman" w:hAnsi="Times New Roman" w:cs="Times New Roman"/>
          <w:sz w:val="24"/>
          <w:szCs w:val="24"/>
          <w:lang w:val="uk-UA" w:eastAsia="ru-RU"/>
        </w:rPr>
        <w:t>п</w:t>
      </w:r>
      <w:r w:rsidRPr="001B6451">
        <w:rPr>
          <w:rFonts w:ascii="Times New Roman" w:eastAsia="Times New Roman" w:hAnsi="Times New Roman" w:cs="Times New Roman"/>
          <w:sz w:val="24"/>
          <w:szCs w:val="24"/>
          <w:lang w:val="uk-UA" w:eastAsia="ru-RU"/>
        </w:rPr>
        <w:t xml:space="preserve">ризначення </w:t>
      </w:r>
      <w:r w:rsidR="001B6451" w:rsidRPr="001B6451">
        <w:rPr>
          <w:rFonts w:ascii="Times New Roman" w:eastAsia="Times New Roman" w:hAnsi="Times New Roman" w:cs="Times New Roman"/>
          <w:sz w:val="24"/>
          <w:szCs w:val="24"/>
          <w:lang w:val="uk-UA" w:eastAsia="ru-RU"/>
        </w:rPr>
        <w:t xml:space="preserve">становлять 4 143,2 тис.грн., з них </w:t>
      </w:r>
      <w:r w:rsidRPr="001B6451">
        <w:rPr>
          <w:rFonts w:ascii="Times New Roman" w:eastAsia="Times New Roman" w:hAnsi="Times New Roman" w:cs="Times New Roman"/>
          <w:sz w:val="24"/>
          <w:szCs w:val="24"/>
          <w:lang w:val="uk-UA" w:eastAsia="ru-RU"/>
        </w:rPr>
        <w:t>на</w:t>
      </w:r>
      <w:r w:rsidR="003F6E24" w:rsidRPr="001B6451">
        <w:rPr>
          <w:rFonts w:ascii="Times New Roman" w:eastAsia="Times New Roman" w:hAnsi="Times New Roman" w:cs="Times New Roman"/>
          <w:sz w:val="24"/>
          <w:szCs w:val="24"/>
          <w:lang w:val="uk-UA" w:eastAsia="ru-RU"/>
        </w:rPr>
        <w:t xml:space="preserve"> оплату комунальних послуг і енергоносіїв </w:t>
      </w:r>
      <w:r w:rsidR="001B6451" w:rsidRPr="001B6451">
        <w:rPr>
          <w:rFonts w:ascii="Times New Roman" w:eastAsia="Times New Roman" w:hAnsi="Times New Roman" w:cs="Times New Roman"/>
          <w:sz w:val="24"/>
          <w:szCs w:val="24"/>
          <w:lang w:val="uk-UA" w:eastAsia="ru-RU"/>
        </w:rPr>
        <w:t>спрямовується</w:t>
      </w:r>
      <w:r w:rsidR="003F6E24" w:rsidRPr="001B6451">
        <w:rPr>
          <w:rFonts w:ascii="Times New Roman" w:eastAsia="Times New Roman" w:hAnsi="Times New Roman" w:cs="Times New Roman"/>
          <w:sz w:val="24"/>
          <w:szCs w:val="24"/>
          <w:lang w:val="uk-UA" w:eastAsia="ru-RU"/>
        </w:rPr>
        <w:t xml:space="preserve"> </w:t>
      </w:r>
      <w:r w:rsidR="001B6451" w:rsidRPr="001B6451">
        <w:rPr>
          <w:rFonts w:ascii="Times New Roman" w:eastAsia="Times New Roman" w:hAnsi="Times New Roman" w:cs="Times New Roman"/>
          <w:sz w:val="24"/>
          <w:szCs w:val="24"/>
          <w:lang w:val="uk-UA" w:eastAsia="ru-RU"/>
        </w:rPr>
        <w:t>1 829,9 тис.грн.,</w:t>
      </w:r>
      <w:r w:rsidRPr="001B6451">
        <w:rPr>
          <w:rFonts w:ascii="Times New Roman" w:eastAsia="Times New Roman" w:hAnsi="Times New Roman" w:cs="Times New Roman"/>
          <w:sz w:val="24"/>
          <w:szCs w:val="24"/>
          <w:lang w:val="uk-UA" w:eastAsia="ru-RU"/>
        </w:rPr>
        <w:t xml:space="preserve"> пільгові рецепти</w:t>
      </w:r>
      <w:r w:rsidR="00173CC6" w:rsidRPr="001B6451">
        <w:rPr>
          <w:rFonts w:ascii="Times New Roman" w:eastAsia="Times New Roman" w:hAnsi="Times New Roman" w:cs="Times New Roman"/>
          <w:sz w:val="24"/>
          <w:szCs w:val="24"/>
          <w:lang w:val="uk-UA" w:eastAsia="ru-RU"/>
        </w:rPr>
        <w:t xml:space="preserve"> </w:t>
      </w:r>
      <w:r w:rsidR="006A3B4E" w:rsidRPr="001B6451">
        <w:rPr>
          <w:rFonts w:ascii="Times New Roman" w:eastAsia="Times New Roman" w:hAnsi="Times New Roman" w:cs="Times New Roman"/>
          <w:sz w:val="24"/>
          <w:szCs w:val="24"/>
          <w:lang w:val="uk-UA" w:eastAsia="ru-RU"/>
        </w:rPr>
        <w:t xml:space="preserve"> </w:t>
      </w:r>
      <w:r w:rsidR="003F6E24" w:rsidRPr="001B6451">
        <w:rPr>
          <w:rFonts w:ascii="Times New Roman" w:eastAsia="Times New Roman" w:hAnsi="Times New Roman" w:cs="Times New Roman"/>
          <w:sz w:val="24"/>
          <w:szCs w:val="24"/>
          <w:lang w:val="uk-UA" w:eastAsia="ru-RU"/>
        </w:rPr>
        <w:t>-</w:t>
      </w:r>
      <w:r w:rsidRPr="001B6451">
        <w:rPr>
          <w:rFonts w:ascii="Times New Roman" w:eastAsia="Times New Roman" w:hAnsi="Times New Roman" w:cs="Times New Roman"/>
          <w:sz w:val="24"/>
          <w:szCs w:val="24"/>
          <w:lang w:val="uk-UA" w:eastAsia="ru-RU"/>
        </w:rPr>
        <w:t xml:space="preserve"> </w:t>
      </w:r>
      <w:r w:rsidR="00C04251" w:rsidRPr="001B6451">
        <w:rPr>
          <w:rFonts w:ascii="Times New Roman" w:eastAsia="Times New Roman" w:hAnsi="Times New Roman" w:cs="Times New Roman"/>
          <w:sz w:val="24"/>
          <w:szCs w:val="24"/>
          <w:lang w:val="uk-UA" w:eastAsia="ru-RU"/>
        </w:rPr>
        <w:t>1 000,0</w:t>
      </w:r>
      <w:r w:rsidR="006A3B4E" w:rsidRPr="001B6451">
        <w:rPr>
          <w:rFonts w:ascii="Times New Roman" w:eastAsia="Times New Roman" w:hAnsi="Times New Roman" w:cs="Times New Roman"/>
          <w:sz w:val="24"/>
          <w:szCs w:val="24"/>
          <w:lang w:val="uk-UA" w:eastAsia="ru-RU"/>
        </w:rPr>
        <w:t xml:space="preserve"> </w:t>
      </w:r>
      <w:r w:rsidRPr="001B6451">
        <w:rPr>
          <w:rFonts w:ascii="Times New Roman" w:eastAsia="Times New Roman" w:hAnsi="Times New Roman" w:cs="Times New Roman"/>
          <w:sz w:val="24"/>
          <w:szCs w:val="24"/>
          <w:lang w:val="uk-UA" w:eastAsia="ru-RU"/>
        </w:rPr>
        <w:t xml:space="preserve">тис.грн.; на придбання </w:t>
      </w:r>
      <w:r w:rsidR="006A3B4E" w:rsidRPr="001B6451">
        <w:rPr>
          <w:rFonts w:ascii="Times New Roman" w:eastAsia="Times New Roman" w:hAnsi="Times New Roman" w:cs="Times New Roman"/>
          <w:sz w:val="24"/>
          <w:szCs w:val="24"/>
          <w:lang w:val="uk-UA" w:eastAsia="ru-RU"/>
        </w:rPr>
        <w:t>виробів медичного призначення (</w:t>
      </w:r>
      <w:r w:rsidRPr="001B6451">
        <w:rPr>
          <w:rFonts w:ascii="Times New Roman" w:eastAsia="Times New Roman" w:hAnsi="Times New Roman" w:cs="Times New Roman"/>
          <w:sz w:val="24"/>
          <w:szCs w:val="24"/>
          <w:lang w:val="uk-UA" w:eastAsia="ru-RU"/>
        </w:rPr>
        <w:t xml:space="preserve">слухових апаратів, тест-смужок, памперсів та </w:t>
      </w:r>
      <w:r w:rsidR="00C04251" w:rsidRPr="001B6451">
        <w:rPr>
          <w:rFonts w:ascii="Times New Roman" w:eastAsia="Times New Roman" w:hAnsi="Times New Roman" w:cs="Times New Roman"/>
          <w:sz w:val="24"/>
          <w:szCs w:val="24"/>
          <w:lang w:val="uk-UA" w:eastAsia="ru-RU"/>
        </w:rPr>
        <w:t>кало</w:t>
      </w:r>
      <w:r w:rsidR="006A3B4E" w:rsidRPr="001B6451">
        <w:rPr>
          <w:rFonts w:ascii="Times New Roman" w:eastAsia="Times New Roman" w:hAnsi="Times New Roman" w:cs="Times New Roman"/>
          <w:sz w:val="24"/>
          <w:szCs w:val="24"/>
          <w:lang w:val="uk-UA" w:eastAsia="ru-RU"/>
        </w:rPr>
        <w:t>приймачів)</w:t>
      </w:r>
      <w:r w:rsidRPr="001B6451">
        <w:rPr>
          <w:rFonts w:ascii="Times New Roman" w:eastAsia="Times New Roman" w:hAnsi="Times New Roman" w:cs="Times New Roman"/>
          <w:sz w:val="24"/>
          <w:szCs w:val="24"/>
          <w:lang w:val="uk-UA" w:eastAsia="ru-RU"/>
        </w:rPr>
        <w:t xml:space="preserve"> </w:t>
      </w:r>
      <w:r w:rsidR="003F6E24" w:rsidRPr="001B6451">
        <w:rPr>
          <w:rFonts w:ascii="Times New Roman" w:eastAsia="Times New Roman" w:hAnsi="Times New Roman" w:cs="Times New Roman"/>
          <w:sz w:val="24"/>
          <w:szCs w:val="24"/>
          <w:lang w:val="uk-UA" w:eastAsia="ru-RU"/>
        </w:rPr>
        <w:t>–</w:t>
      </w:r>
      <w:r w:rsidRPr="001B6451">
        <w:rPr>
          <w:rFonts w:ascii="Times New Roman" w:eastAsia="Times New Roman" w:hAnsi="Times New Roman" w:cs="Times New Roman"/>
          <w:sz w:val="24"/>
          <w:szCs w:val="24"/>
          <w:lang w:val="uk-UA" w:eastAsia="ru-RU"/>
        </w:rPr>
        <w:t xml:space="preserve"> </w:t>
      </w:r>
      <w:r w:rsidR="003F6E24" w:rsidRPr="001B6451">
        <w:rPr>
          <w:rFonts w:ascii="Times New Roman" w:eastAsia="Times New Roman" w:hAnsi="Times New Roman" w:cs="Times New Roman"/>
          <w:sz w:val="24"/>
          <w:szCs w:val="24"/>
          <w:lang w:val="uk-UA" w:eastAsia="ru-RU"/>
        </w:rPr>
        <w:t>1 166,9</w:t>
      </w:r>
      <w:r w:rsidRPr="001B6451">
        <w:rPr>
          <w:rFonts w:ascii="Times New Roman" w:eastAsia="Times New Roman" w:hAnsi="Times New Roman" w:cs="Times New Roman"/>
          <w:sz w:val="24"/>
          <w:szCs w:val="24"/>
          <w:lang w:val="uk-UA" w:eastAsia="ru-RU"/>
        </w:rPr>
        <w:t xml:space="preserve"> тис.грн..</w:t>
      </w:r>
      <w:r w:rsidR="00ED0CC2" w:rsidRPr="001B6451">
        <w:rPr>
          <w:rFonts w:ascii="Times New Roman" w:eastAsia="Times New Roman" w:hAnsi="Times New Roman" w:cs="Times New Roman"/>
          <w:sz w:val="24"/>
          <w:szCs w:val="24"/>
          <w:lang w:val="uk-UA" w:eastAsia="ru-RU"/>
        </w:rPr>
        <w:t xml:space="preserve"> </w:t>
      </w:r>
      <w:r w:rsidR="00C04251" w:rsidRPr="001B6451">
        <w:rPr>
          <w:rFonts w:ascii="Times New Roman" w:eastAsia="Times New Roman" w:hAnsi="Times New Roman" w:cs="Times New Roman"/>
          <w:sz w:val="24"/>
          <w:szCs w:val="24"/>
          <w:lang w:val="uk-UA" w:eastAsia="ru-RU"/>
        </w:rPr>
        <w:t>Н</w:t>
      </w:r>
      <w:r w:rsidRPr="001B6451">
        <w:rPr>
          <w:rFonts w:ascii="Times New Roman" w:eastAsia="Times New Roman" w:hAnsi="Times New Roman" w:cs="Times New Roman"/>
          <w:sz w:val="24"/>
          <w:szCs w:val="24"/>
          <w:lang w:val="uk-UA" w:eastAsia="ru-RU"/>
        </w:rPr>
        <w:t xml:space="preserve">а фінансове стимулювання </w:t>
      </w:r>
      <w:r w:rsidR="006A3B4E" w:rsidRPr="001B6451">
        <w:rPr>
          <w:rFonts w:ascii="Times New Roman" w:eastAsia="Times New Roman" w:hAnsi="Times New Roman" w:cs="Times New Roman"/>
          <w:sz w:val="24"/>
          <w:szCs w:val="24"/>
          <w:lang w:val="uk-UA" w:eastAsia="ru-RU"/>
        </w:rPr>
        <w:t>1 молодого спеціаліста-лікаря</w:t>
      </w:r>
      <w:r w:rsidRPr="001B6451">
        <w:rPr>
          <w:rFonts w:ascii="Times New Roman" w:eastAsia="Times New Roman" w:hAnsi="Times New Roman" w:cs="Times New Roman"/>
          <w:sz w:val="24"/>
          <w:szCs w:val="24"/>
          <w:lang w:val="uk-UA" w:eastAsia="ru-RU"/>
        </w:rPr>
        <w:t xml:space="preserve"> загальної практики сімейної медицини за перше робоче місце в сільській місцевості </w:t>
      </w:r>
      <w:r w:rsidR="00C04251" w:rsidRPr="001B6451">
        <w:rPr>
          <w:rFonts w:ascii="Times New Roman" w:eastAsia="Times New Roman" w:hAnsi="Times New Roman" w:cs="Times New Roman"/>
          <w:sz w:val="24"/>
          <w:szCs w:val="24"/>
          <w:lang w:val="uk-UA" w:eastAsia="ru-RU"/>
        </w:rPr>
        <w:t xml:space="preserve">передбачено 146,4 </w:t>
      </w:r>
      <w:r w:rsidRPr="001B6451">
        <w:rPr>
          <w:rFonts w:ascii="Times New Roman" w:eastAsia="Times New Roman" w:hAnsi="Times New Roman" w:cs="Times New Roman"/>
          <w:sz w:val="24"/>
          <w:szCs w:val="24"/>
          <w:lang w:val="uk-UA" w:eastAsia="ru-RU"/>
        </w:rPr>
        <w:t xml:space="preserve">тис.грн. </w:t>
      </w:r>
    </w:p>
    <w:p w:rsidR="00CF300C"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CF300C">
        <w:rPr>
          <w:rFonts w:ascii="Times New Roman" w:eastAsia="Times New Roman" w:hAnsi="Times New Roman" w:cs="Times New Roman"/>
          <w:sz w:val="24"/>
          <w:szCs w:val="24"/>
          <w:lang w:val="uk-UA" w:eastAsia="ru-RU"/>
        </w:rPr>
        <w:t>Видатки на соціальний захист та соціальне забезпечення включають утрима</w:t>
      </w:r>
      <w:r w:rsidR="003355E1" w:rsidRPr="00CF300C">
        <w:rPr>
          <w:rFonts w:ascii="Times New Roman" w:eastAsia="Times New Roman" w:hAnsi="Times New Roman" w:cs="Times New Roman"/>
          <w:sz w:val="24"/>
          <w:szCs w:val="24"/>
          <w:lang w:val="uk-UA" w:eastAsia="ru-RU"/>
        </w:rPr>
        <w:t>ння двох комунальних установ -</w:t>
      </w:r>
      <w:r w:rsidRPr="00CF300C">
        <w:rPr>
          <w:rFonts w:ascii="Times New Roman" w:eastAsia="Times New Roman" w:hAnsi="Times New Roman" w:cs="Times New Roman"/>
          <w:sz w:val="24"/>
          <w:szCs w:val="24"/>
          <w:lang w:val="uk-UA" w:eastAsia="ru-RU"/>
        </w:rPr>
        <w:t xml:space="preserve"> «Міський центр комплексної реабілітації дітей з інвалідністю «Ластівка»»</w:t>
      </w:r>
      <w:r w:rsidR="003355E1" w:rsidRPr="00CF300C">
        <w:rPr>
          <w:rFonts w:ascii="Times New Roman" w:eastAsia="Times New Roman" w:hAnsi="Times New Roman" w:cs="Times New Roman"/>
          <w:sz w:val="24"/>
          <w:szCs w:val="24"/>
          <w:lang w:val="uk-UA" w:eastAsia="ru-RU"/>
        </w:rPr>
        <w:t xml:space="preserve"> та</w:t>
      </w:r>
      <w:r w:rsidR="0081441F" w:rsidRPr="00CF300C">
        <w:rPr>
          <w:rFonts w:ascii="Times New Roman" w:eastAsia="Times New Roman" w:hAnsi="Times New Roman" w:cs="Times New Roman"/>
          <w:sz w:val="24"/>
          <w:szCs w:val="24"/>
          <w:lang w:val="uk-UA" w:eastAsia="ru-RU"/>
        </w:rPr>
        <w:t xml:space="preserve"> «Центр надання соціальних послуг»</w:t>
      </w:r>
      <w:r w:rsidRPr="00CF300C">
        <w:rPr>
          <w:rFonts w:ascii="Times New Roman" w:eastAsia="Times New Roman" w:hAnsi="Times New Roman" w:cs="Times New Roman"/>
          <w:sz w:val="24"/>
          <w:szCs w:val="24"/>
          <w:lang w:val="uk-UA" w:eastAsia="ru-RU"/>
        </w:rPr>
        <w:t xml:space="preserve">, </w:t>
      </w:r>
      <w:r w:rsidR="0081441F" w:rsidRPr="00CF300C">
        <w:rPr>
          <w:rFonts w:ascii="Times New Roman" w:eastAsia="Times New Roman" w:hAnsi="Times New Roman" w:cs="Times New Roman"/>
          <w:sz w:val="24"/>
          <w:szCs w:val="24"/>
          <w:lang w:val="uk-UA" w:eastAsia="ru-RU"/>
        </w:rPr>
        <w:t>а також</w:t>
      </w:r>
      <w:r w:rsidR="00B92A76" w:rsidRPr="00CF300C">
        <w:rPr>
          <w:rFonts w:ascii="Times New Roman" w:eastAsia="Times New Roman" w:hAnsi="Times New Roman" w:cs="Times New Roman"/>
          <w:sz w:val="24"/>
          <w:szCs w:val="24"/>
          <w:lang w:val="uk-UA" w:eastAsia="ru-RU"/>
        </w:rPr>
        <w:t xml:space="preserve"> централізованої бухгалтерії</w:t>
      </w:r>
      <w:r w:rsidR="0081441F" w:rsidRPr="00CF300C">
        <w:rPr>
          <w:rFonts w:ascii="Times New Roman" w:eastAsia="Times New Roman" w:hAnsi="Times New Roman" w:cs="Times New Roman"/>
          <w:sz w:val="24"/>
          <w:szCs w:val="24"/>
          <w:lang w:val="uk-UA" w:eastAsia="ru-RU"/>
        </w:rPr>
        <w:t xml:space="preserve"> та </w:t>
      </w:r>
      <w:r w:rsidRPr="00CF300C">
        <w:rPr>
          <w:rFonts w:ascii="Times New Roman" w:eastAsia="Times New Roman" w:hAnsi="Times New Roman" w:cs="Times New Roman"/>
          <w:sz w:val="24"/>
          <w:szCs w:val="24"/>
          <w:lang w:val="uk-UA" w:eastAsia="ru-RU"/>
        </w:rPr>
        <w:t>виплату допомог згідно цільової міської Програми соціального захисту населення.</w:t>
      </w:r>
      <w:r w:rsidRPr="00CF300C">
        <w:rPr>
          <w:rFonts w:ascii="Times New Roman" w:eastAsia="Times New Roman" w:hAnsi="Times New Roman" w:cs="Times New Roman"/>
          <w:sz w:val="24"/>
          <w:szCs w:val="24"/>
          <w:lang w:eastAsia="ru-RU"/>
        </w:rPr>
        <w:t> </w:t>
      </w:r>
      <w:r w:rsidRPr="00CF300C">
        <w:rPr>
          <w:rFonts w:ascii="Times New Roman" w:eastAsia="Times New Roman" w:hAnsi="Times New Roman" w:cs="Times New Roman"/>
          <w:sz w:val="24"/>
          <w:szCs w:val="24"/>
          <w:lang w:val="uk-UA" w:eastAsia="ru-RU"/>
        </w:rPr>
        <w:t xml:space="preserve"> На фінансування галузі в міському бюджеті передбачено </w:t>
      </w:r>
      <w:r w:rsidR="00FB0BCB">
        <w:rPr>
          <w:rFonts w:ascii="Times New Roman" w:eastAsia="Times New Roman" w:hAnsi="Times New Roman" w:cs="Times New Roman"/>
          <w:sz w:val="24"/>
          <w:szCs w:val="24"/>
          <w:lang w:val="uk-UA" w:eastAsia="ru-RU"/>
        </w:rPr>
        <w:t>13 175,3</w:t>
      </w:r>
      <w:r w:rsidR="00CF300C" w:rsidRPr="00CF300C">
        <w:rPr>
          <w:rFonts w:ascii="Times New Roman" w:eastAsia="Times New Roman" w:hAnsi="Times New Roman" w:cs="Times New Roman"/>
          <w:sz w:val="24"/>
          <w:szCs w:val="24"/>
          <w:lang w:val="uk-UA" w:eastAsia="ru-RU"/>
        </w:rPr>
        <w:t xml:space="preserve"> тис.грн.. </w:t>
      </w:r>
    </w:p>
    <w:p w:rsidR="0038472E" w:rsidRPr="0068534E"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68534E">
        <w:rPr>
          <w:rFonts w:ascii="Times New Roman" w:eastAsia="Times New Roman" w:hAnsi="Times New Roman" w:cs="Times New Roman"/>
          <w:sz w:val="24"/>
          <w:szCs w:val="24"/>
          <w:lang w:val="uk-UA" w:eastAsia="ru-RU"/>
        </w:rPr>
        <w:t>По КУ</w:t>
      </w:r>
      <w:r w:rsidRPr="0068534E">
        <w:rPr>
          <w:rFonts w:ascii="Times New Roman" w:eastAsia="Times New Roman" w:hAnsi="Times New Roman" w:cs="Times New Roman"/>
          <w:sz w:val="24"/>
          <w:szCs w:val="24"/>
          <w:lang w:eastAsia="ru-RU"/>
        </w:rPr>
        <w:t> </w:t>
      </w:r>
      <w:r w:rsidRPr="0068534E">
        <w:rPr>
          <w:rFonts w:ascii="Times New Roman" w:eastAsia="Times New Roman" w:hAnsi="Times New Roman" w:cs="Times New Roman"/>
          <w:sz w:val="24"/>
          <w:szCs w:val="24"/>
          <w:lang w:val="uk-UA" w:eastAsia="ru-RU"/>
        </w:rPr>
        <w:t xml:space="preserve">«Міський центр комплексної реабілітації дітей з інвалідністю «Ластівка»» заплановані видатки в сумі </w:t>
      </w:r>
      <w:r w:rsidR="0068534E" w:rsidRPr="0068534E">
        <w:rPr>
          <w:rFonts w:ascii="Times New Roman" w:eastAsia="Times New Roman" w:hAnsi="Times New Roman" w:cs="Times New Roman"/>
          <w:sz w:val="24"/>
          <w:szCs w:val="24"/>
          <w:lang w:val="uk-UA" w:eastAsia="ru-RU"/>
        </w:rPr>
        <w:t>2 100,2</w:t>
      </w:r>
      <w:r w:rsidRPr="0068534E">
        <w:rPr>
          <w:rFonts w:ascii="Times New Roman" w:eastAsia="Times New Roman" w:hAnsi="Times New Roman" w:cs="Times New Roman"/>
          <w:sz w:val="24"/>
          <w:szCs w:val="24"/>
          <w:lang w:val="uk-UA" w:eastAsia="ru-RU"/>
        </w:rPr>
        <w:t xml:space="preserve"> тис.грн</w:t>
      </w:r>
      <w:r w:rsidR="006C51B0" w:rsidRPr="0068534E">
        <w:rPr>
          <w:rFonts w:ascii="Times New Roman" w:eastAsia="Times New Roman" w:hAnsi="Times New Roman" w:cs="Times New Roman"/>
          <w:sz w:val="24"/>
          <w:szCs w:val="24"/>
          <w:lang w:val="uk-UA" w:eastAsia="ru-RU"/>
        </w:rPr>
        <w:t>.</w:t>
      </w:r>
      <w:r w:rsidRPr="0068534E">
        <w:rPr>
          <w:rFonts w:ascii="Times New Roman" w:eastAsia="Times New Roman" w:hAnsi="Times New Roman" w:cs="Times New Roman"/>
          <w:sz w:val="24"/>
          <w:szCs w:val="24"/>
          <w:lang w:val="uk-UA" w:eastAsia="ru-RU"/>
        </w:rPr>
        <w:t xml:space="preserve">: для забезпечення виплати заробітної плати спрямовано </w:t>
      </w:r>
      <w:r w:rsidR="0068534E" w:rsidRPr="0068534E">
        <w:rPr>
          <w:rFonts w:ascii="Times New Roman" w:eastAsia="Times New Roman" w:hAnsi="Times New Roman" w:cs="Times New Roman"/>
          <w:sz w:val="24"/>
          <w:szCs w:val="24"/>
          <w:lang w:val="uk-UA" w:eastAsia="ru-RU"/>
        </w:rPr>
        <w:t>1 178,9</w:t>
      </w:r>
      <w:r w:rsidRPr="0068534E">
        <w:rPr>
          <w:rFonts w:ascii="Times New Roman" w:eastAsia="Times New Roman" w:hAnsi="Times New Roman" w:cs="Times New Roman"/>
          <w:sz w:val="24"/>
          <w:szCs w:val="24"/>
          <w:lang w:val="uk-UA" w:eastAsia="ru-RU"/>
        </w:rPr>
        <w:t xml:space="preserve"> тис.грн., оплату енергоносіїв та комунальних послуг -</w:t>
      </w:r>
      <w:r w:rsidRPr="0068534E">
        <w:rPr>
          <w:rFonts w:ascii="Times New Roman" w:eastAsia="Times New Roman" w:hAnsi="Times New Roman" w:cs="Times New Roman"/>
          <w:sz w:val="24"/>
          <w:szCs w:val="24"/>
          <w:lang w:eastAsia="ru-RU"/>
        </w:rPr>
        <w:t> </w:t>
      </w:r>
      <w:r w:rsidRPr="0068534E">
        <w:rPr>
          <w:rFonts w:ascii="Times New Roman" w:eastAsia="Times New Roman" w:hAnsi="Times New Roman" w:cs="Times New Roman"/>
          <w:sz w:val="24"/>
          <w:szCs w:val="24"/>
          <w:lang w:val="uk-UA" w:eastAsia="ru-RU"/>
        </w:rPr>
        <w:t xml:space="preserve"> </w:t>
      </w:r>
      <w:r w:rsidR="0068534E" w:rsidRPr="0068534E">
        <w:rPr>
          <w:rFonts w:ascii="Times New Roman" w:eastAsia="Times New Roman" w:hAnsi="Times New Roman" w:cs="Times New Roman"/>
          <w:sz w:val="24"/>
          <w:szCs w:val="24"/>
          <w:lang w:val="uk-UA" w:eastAsia="ru-RU"/>
        </w:rPr>
        <w:t>212,7</w:t>
      </w:r>
      <w:r w:rsidRPr="0068534E">
        <w:rPr>
          <w:rFonts w:ascii="Times New Roman" w:eastAsia="Times New Roman" w:hAnsi="Times New Roman" w:cs="Times New Roman"/>
          <w:sz w:val="24"/>
          <w:szCs w:val="24"/>
          <w:lang w:val="uk-UA" w:eastAsia="ru-RU"/>
        </w:rPr>
        <w:t xml:space="preserve"> тис.грн., харчування дітей – </w:t>
      </w:r>
      <w:r w:rsidR="0068534E" w:rsidRPr="0068534E">
        <w:rPr>
          <w:rFonts w:ascii="Times New Roman" w:eastAsia="Times New Roman" w:hAnsi="Times New Roman" w:cs="Times New Roman"/>
          <w:sz w:val="24"/>
          <w:szCs w:val="24"/>
          <w:lang w:val="uk-UA" w:eastAsia="ru-RU"/>
        </w:rPr>
        <w:t>388,2</w:t>
      </w:r>
      <w:r w:rsidRPr="0068534E">
        <w:rPr>
          <w:rFonts w:ascii="Times New Roman" w:eastAsia="Times New Roman" w:hAnsi="Times New Roman" w:cs="Times New Roman"/>
          <w:sz w:val="24"/>
          <w:szCs w:val="24"/>
          <w:lang w:val="uk-UA" w:eastAsia="ru-RU"/>
        </w:rPr>
        <w:t xml:space="preserve"> тис.грн</w:t>
      </w:r>
      <w:r w:rsidR="0038472E" w:rsidRPr="0068534E">
        <w:rPr>
          <w:rFonts w:ascii="Times New Roman" w:eastAsia="Times New Roman" w:hAnsi="Times New Roman" w:cs="Times New Roman"/>
          <w:sz w:val="24"/>
          <w:szCs w:val="24"/>
          <w:lang w:val="uk-UA" w:eastAsia="ru-RU"/>
        </w:rPr>
        <w:t>.</w:t>
      </w:r>
    </w:p>
    <w:p w:rsidR="0038472E" w:rsidRPr="003A70C6" w:rsidRDefault="0038472E" w:rsidP="0038472E">
      <w:pPr>
        <w:spacing w:after="0" w:line="240" w:lineRule="auto"/>
        <w:ind w:firstLine="567"/>
        <w:jc w:val="both"/>
        <w:rPr>
          <w:rFonts w:ascii="Times New Roman" w:eastAsia="Times New Roman" w:hAnsi="Times New Roman" w:cs="Times New Roman"/>
          <w:sz w:val="24"/>
          <w:szCs w:val="24"/>
          <w:lang w:val="uk-UA" w:eastAsia="ru-RU"/>
        </w:rPr>
      </w:pPr>
      <w:r w:rsidRPr="003A70C6">
        <w:rPr>
          <w:rFonts w:ascii="Times New Roman" w:eastAsia="Times New Roman" w:hAnsi="Times New Roman" w:cs="Times New Roman"/>
          <w:sz w:val="24"/>
          <w:szCs w:val="24"/>
          <w:lang w:val="uk-UA" w:eastAsia="ru-RU"/>
        </w:rPr>
        <w:t>На утримання КУ «Центр надання соціальних послуг»</w:t>
      </w:r>
      <w:r w:rsidRPr="003A70C6">
        <w:rPr>
          <w:rFonts w:ascii="Times New Roman" w:eastAsia="Times New Roman" w:hAnsi="Times New Roman" w:cs="Times New Roman"/>
          <w:sz w:val="24"/>
          <w:szCs w:val="24"/>
          <w:lang w:eastAsia="ru-RU"/>
        </w:rPr>
        <w:t> </w:t>
      </w:r>
      <w:r w:rsidRPr="003A70C6">
        <w:rPr>
          <w:rFonts w:ascii="Times New Roman" w:eastAsia="Times New Roman" w:hAnsi="Times New Roman" w:cs="Times New Roman"/>
          <w:sz w:val="24"/>
          <w:szCs w:val="24"/>
          <w:lang w:val="uk-UA" w:eastAsia="ru-RU"/>
        </w:rPr>
        <w:t xml:space="preserve"> передбачені видатки загального фонду в сумі </w:t>
      </w:r>
      <w:r w:rsidR="003A70C6" w:rsidRPr="003A70C6">
        <w:rPr>
          <w:rFonts w:ascii="Times New Roman" w:eastAsia="Times New Roman" w:hAnsi="Times New Roman" w:cs="Times New Roman"/>
          <w:sz w:val="24"/>
          <w:szCs w:val="24"/>
          <w:lang w:val="uk-UA" w:eastAsia="ru-RU"/>
        </w:rPr>
        <w:t xml:space="preserve">6 511,0 тис.грн. </w:t>
      </w:r>
      <w:r w:rsidRPr="003A70C6">
        <w:rPr>
          <w:rFonts w:ascii="Times New Roman" w:eastAsia="Times New Roman" w:hAnsi="Times New Roman" w:cs="Times New Roman"/>
          <w:sz w:val="24"/>
          <w:szCs w:val="24"/>
          <w:lang w:val="uk-UA" w:eastAsia="ru-RU"/>
        </w:rPr>
        <w:t xml:space="preserve">З них на заробітну плату (без нарахувань) заплановано </w:t>
      </w:r>
      <w:r w:rsidR="003A70C6" w:rsidRPr="003A70C6">
        <w:rPr>
          <w:rFonts w:ascii="Times New Roman" w:eastAsia="Times New Roman" w:hAnsi="Times New Roman" w:cs="Times New Roman"/>
          <w:sz w:val="24"/>
          <w:szCs w:val="24"/>
          <w:lang w:val="uk-UA" w:eastAsia="ru-RU"/>
        </w:rPr>
        <w:t>5 070,7</w:t>
      </w:r>
      <w:r w:rsidRPr="003A70C6">
        <w:rPr>
          <w:rFonts w:ascii="Times New Roman" w:eastAsia="Times New Roman" w:hAnsi="Times New Roman" w:cs="Times New Roman"/>
          <w:sz w:val="24"/>
          <w:szCs w:val="24"/>
          <w:lang w:val="uk-UA" w:eastAsia="ru-RU"/>
        </w:rPr>
        <w:t xml:space="preserve"> тис.грн.; на</w:t>
      </w:r>
      <w:r w:rsidRPr="003A70C6">
        <w:rPr>
          <w:rFonts w:ascii="Times New Roman" w:eastAsia="Times New Roman" w:hAnsi="Times New Roman" w:cs="Times New Roman"/>
          <w:sz w:val="24"/>
          <w:szCs w:val="24"/>
          <w:lang w:eastAsia="ru-RU"/>
        </w:rPr>
        <w:t xml:space="preserve"> оплату енергоносіїв </w:t>
      </w:r>
      <w:r w:rsidR="00781AE3" w:rsidRPr="003A70C6">
        <w:rPr>
          <w:rFonts w:ascii="Times New Roman" w:eastAsia="Times New Roman" w:hAnsi="Times New Roman" w:cs="Times New Roman"/>
          <w:sz w:val="24"/>
          <w:szCs w:val="24"/>
          <w:lang w:val="uk-UA" w:eastAsia="ru-RU"/>
        </w:rPr>
        <w:t xml:space="preserve">– </w:t>
      </w:r>
      <w:r w:rsidR="003A70C6" w:rsidRPr="003A70C6">
        <w:rPr>
          <w:rFonts w:ascii="Times New Roman" w:eastAsia="Times New Roman" w:hAnsi="Times New Roman" w:cs="Times New Roman"/>
          <w:sz w:val="24"/>
          <w:szCs w:val="24"/>
          <w:lang w:val="uk-UA" w:eastAsia="ru-RU"/>
        </w:rPr>
        <w:t>79,7</w:t>
      </w:r>
      <w:r w:rsidRPr="003A70C6">
        <w:rPr>
          <w:rFonts w:ascii="Times New Roman" w:eastAsia="Times New Roman" w:hAnsi="Times New Roman" w:cs="Times New Roman"/>
          <w:sz w:val="24"/>
          <w:szCs w:val="24"/>
          <w:lang w:eastAsia="ru-RU"/>
        </w:rPr>
        <w:t xml:space="preserve"> тис.грн.</w:t>
      </w:r>
      <w:r w:rsidRPr="003A70C6">
        <w:rPr>
          <w:rFonts w:ascii="Times New Roman" w:eastAsia="Times New Roman" w:hAnsi="Times New Roman" w:cs="Times New Roman"/>
          <w:sz w:val="24"/>
          <w:szCs w:val="24"/>
          <w:lang w:val="uk-UA" w:eastAsia="ru-RU"/>
        </w:rPr>
        <w:t xml:space="preserve"> </w:t>
      </w:r>
      <w:r w:rsidRPr="003A70C6">
        <w:rPr>
          <w:rFonts w:ascii="Times New Roman" w:eastAsia="Times New Roman" w:hAnsi="Times New Roman" w:cs="Times New Roman"/>
          <w:sz w:val="24"/>
          <w:szCs w:val="24"/>
          <w:lang w:eastAsia="ru-RU"/>
        </w:rPr>
        <w:t xml:space="preserve"> Спеціальний фонд за рахунок надання платних послуг складає </w:t>
      </w:r>
      <w:r w:rsidR="003A70C6" w:rsidRPr="003A70C6">
        <w:rPr>
          <w:rFonts w:ascii="Times New Roman" w:eastAsia="Times New Roman" w:hAnsi="Times New Roman" w:cs="Times New Roman"/>
          <w:sz w:val="24"/>
          <w:szCs w:val="24"/>
          <w:lang w:val="uk-UA" w:eastAsia="ru-RU"/>
        </w:rPr>
        <w:t>74,8</w:t>
      </w:r>
      <w:r w:rsidRPr="003A70C6">
        <w:rPr>
          <w:rFonts w:ascii="Times New Roman" w:eastAsia="Times New Roman" w:hAnsi="Times New Roman" w:cs="Times New Roman"/>
          <w:sz w:val="24"/>
          <w:szCs w:val="24"/>
          <w:lang w:eastAsia="ru-RU"/>
        </w:rPr>
        <w:t> тис</w:t>
      </w:r>
      <w:proofErr w:type="gramStart"/>
      <w:r w:rsidRPr="003A70C6">
        <w:rPr>
          <w:rFonts w:ascii="Times New Roman" w:eastAsia="Times New Roman" w:hAnsi="Times New Roman" w:cs="Times New Roman"/>
          <w:sz w:val="24"/>
          <w:szCs w:val="24"/>
          <w:lang w:eastAsia="ru-RU"/>
        </w:rPr>
        <w:t>.г</w:t>
      </w:r>
      <w:proofErr w:type="gramEnd"/>
      <w:r w:rsidRPr="003A70C6">
        <w:rPr>
          <w:rFonts w:ascii="Times New Roman" w:eastAsia="Times New Roman" w:hAnsi="Times New Roman" w:cs="Times New Roman"/>
          <w:sz w:val="24"/>
          <w:szCs w:val="24"/>
          <w:lang w:eastAsia="ru-RU"/>
        </w:rPr>
        <w:t>рн.</w:t>
      </w:r>
    </w:p>
    <w:p w:rsidR="00657A3F" w:rsidRPr="003A70C6" w:rsidRDefault="00657A3F" w:rsidP="00DA298D">
      <w:pPr>
        <w:spacing w:after="0" w:line="240" w:lineRule="auto"/>
        <w:ind w:firstLine="567"/>
        <w:jc w:val="both"/>
        <w:rPr>
          <w:rFonts w:ascii="Times New Roman" w:eastAsia="Times New Roman" w:hAnsi="Times New Roman" w:cs="Times New Roman"/>
          <w:sz w:val="24"/>
          <w:szCs w:val="24"/>
          <w:lang w:val="uk-UA" w:eastAsia="ru-RU"/>
        </w:rPr>
      </w:pPr>
      <w:r w:rsidRPr="003A70C6">
        <w:rPr>
          <w:rFonts w:ascii="Times New Roman" w:eastAsia="Times New Roman" w:hAnsi="Times New Roman" w:cs="Times New Roman"/>
          <w:sz w:val="24"/>
          <w:szCs w:val="24"/>
          <w:lang w:val="uk-UA" w:eastAsia="ru-RU"/>
        </w:rPr>
        <w:t xml:space="preserve">Видатки на фінансування централізованої бухгалтерії становлять </w:t>
      </w:r>
      <w:r w:rsidR="003A70C6" w:rsidRPr="003A70C6">
        <w:rPr>
          <w:rFonts w:ascii="Times New Roman" w:eastAsia="Times New Roman" w:hAnsi="Times New Roman" w:cs="Times New Roman"/>
          <w:sz w:val="24"/>
          <w:szCs w:val="24"/>
          <w:lang w:val="uk-UA" w:eastAsia="ru-RU"/>
        </w:rPr>
        <w:t>888,3</w:t>
      </w:r>
      <w:r w:rsidRPr="003A70C6">
        <w:rPr>
          <w:rFonts w:ascii="Times New Roman" w:eastAsia="Times New Roman" w:hAnsi="Times New Roman" w:cs="Times New Roman"/>
          <w:sz w:val="24"/>
          <w:szCs w:val="24"/>
          <w:lang w:val="uk-UA" w:eastAsia="ru-RU"/>
        </w:rPr>
        <w:t xml:space="preserve"> тис.грн., в т.ч. на оплату праці – </w:t>
      </w:r>
      <w:r w:rsidR="003A70C6" w:rsidRPr="003A70C6">
        <w:rPr>
          <w:rFonts w:ascii="Times New Roman" w:eastAsia="Times New Roman" w:hAnsi="Times New Roman" w:cs="Times New Roman"/>
          <w:sz w:val="24"/>
          <w:szCs w:val="24"/>
          <w:lang w:val="uk-UA" w:eastAsia="ru-RU"/>
        </w:rPr>
        <w:t>668,2</w:t>
      </w:r>
      <w:r w:rsidRPr="003A70C6">
        <w:rPr>
          <w:rFonts w:ascii="Times New Roman" w:eastAsia="Times New Roman" w:hAnsi="Times New Roman" w:cs="Times New Roman"/>
          <w:sz w:val="24"/>
          <w:szCs w:val="24"/>
          <w:lang w:val="uk-UA" w:eastAsia="ru-RU"/>
        </w:rPr>
        <w:t xml:space="preserve"> тис.грн., енергоносії – </w:t>
      </w:r>
      <w:r w:rsidR="0038472E" w:rsidRPr="003A70C6">
        <w:rPr>
          <w:rFonts w:ascii="Times New Roman" w:eastAsia="Times New Roman" w:hAnsi="Times New Roman" w:cs="Times New Roman"/>
          <w:sz w:val="24"/>
          <w:szCs w:val="24"/>
          <w:lang w:val="uk-UA" w:eastAsia="ru-RU"/>
        </w:rPr>
        <w:t xml:space="preserve"> </w:t>
      </w:r>
      <w:r w:rsidR="003A70C6" w:rsidRPr="003A70C6">
        <w:rPr>
          <w:rFonts w:ascii="Times New Roman" w:eastAsia="Times New Roman" w:hAnsi="Times New Roman" w:cs="Times New Roman"/>
          <w:sz w:val="24"/>
          <w:szCs w:val="24"/>
          <w:lang w:val="uk-UA" w:eastAsia="ru-RU"/>
        </w:rPr>
        <w:t>47,5</w:t>
      </w:r>
      <w:r w:rsidRPr="003A70C6">
        <w:rPr>
          <w:rFonts w:ascii="Times New Roman" w:eastAsia="Times New Roman" w:hAnsi="Times New Roman" w:cs="Times New Roman"/>
          <w:sz w:val="24"/>
          <w:szCs w:val="24"/>
          <w:lang w:val="uk-UA" w:eastAsia="ru-RU"/>
        </w:rPr>
        <w:t xml:space="preserve"> тис.грн.</w:t>
      </w:r>
    </w:p>
    <w:p w:rsidR="004A1946"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676ED">
        <w:rPr>
          <w:rFonts w:ascii="Times New Roman" w:eastAsia="Times New Roman" w:hAnsi="Times New Roman" w:cs="Times New Roman"/>
          <w:sz w:val="24"/>
          <w:szCs w:val="24"/>
          <w:lang w:val="uk-UA" w:eastAsia="ru-RU"/>
        </w:rPr>
        <w:t xml:space="preserve">На фінансування міської Програми соціального захисту населення передбачено        </w:t>
      </w:r>
      <w:r w:rsidR="008676ED" w:rsidRPr="008676ED">
        <w:rPr>
          <w:rFonts w:ascii="Times New Roman" w:eastAsia="Times New Roman" w:hAnsi="Times New Roman" w:cs="Times New Roman"/>
          <w:sz w:val="24"/>
          <w:szCs w:val="24"/>
          <w:lang w:val="uk-UA" w:eastAsia="ru-RU"/>
        </w:rPr>
        <w:t>1 985,8</w:t>
      </w:r>
      <w:r w:rsidR="004A1946" w:rsidRPr="008676ED">
        <w:rPr>
          <w:rFonts w:ascii="Times New Roman" w:eastAsia="Times New Roman" w:hAnsi="Times New Roman" w:cs="Times New Roman"/>
          <w:sz w:val="24"/>
          <w:szCs w:val="24"/>
          <w:lang w:val="uk-UA" w:eastAsia="ru-RU"/>
        </w:rPr>
        <w:t xml:space="preserve"> </w:t>
      </w:r>
      <w:r w:rsidRPr="008676ED">
        <w:rPr>
          <w:rFonts w:ascii="Times New Roman" w:eastAsia="Times New Roman" w:hAnsi="Times New Roman" w:cs="Times New Roman"/>
          <w:sz w:val="24"/>
          <w:szCs w:val="24"/>
          <w:lang w:val="uk-UA" w:eastAsia="ru-RU"/>
        </w:rPr>
        <w:t xml:space="preserve"> тис.грн.: заплановані видатки </w:t>
      </w:r>
      <w:r w:rsidR="004A1946" w:rsidRPr="008676ED">
        <w:rPr>
          <w:rFonts w:ascii="Times New Roman" w:eastAsia="Times New Roman" w:hAnsi="Times New Roman" w:cs="Times New Roman"/>
          <w:sz w:val="24"/>
          <w:szCs w:val="24"/>
          <w:lang w:val="uk-UA" w:eastAsia="ru-RU"/>
        </w:rPr>
        <w:t xml:space="preserve">забезпечують 100% потребу згідно бюджетного запиту на </w:t>
      </w:r>
      <w:r w:rsidRPr="005D4A71">
        <w:rPr>
          <w:rFonts w:ascii="Times New Roman" w:eastAsia="Times New Roman" w:hAnsi="Times New Roman" w:cs="Times New Roman"/>
          <w:sz w:val="24"/>
          <w:szCs w:val="24"/>
          <w:lang w:val="uk-UA" w:eastAsia="ru-RU"/>
        </w:rPr>
        <w:t>допомоги хворим, які потребують процедури гемодіалізу</w:t>
      </w:r>
      <w:r w:rsidR="005D4A71" w:rsidRPr="005D4A71">
        <w:rPr>
          <w:rFonts w:ascii="Times New Roman" w:eastAsia="Times New Roman" w:hAnsi="Times New Roman" w:cs="Times New Roman"/>
          <w:sz w:val="24"/>
          <w:szCs w:val="24"/>
          <w:lang w:val="uk-UA" w:eastAsia="ru-RU"/>
        </w:rPr>
        <w:t xml:space="preserve"> (13 чоловік)</w:t>
      </w:r>
      <w:r w:rsidRPr="005D4A71">
        <w:rPr>
          <w:rFonts w:ascii="Times New Roman" w:eastAsia="Times New Roman" w:hAnsi="Times New Roman" w:cs="Times New Roman"/>
          <w:sz w:val="24"/>
          <w:szCs w:val="24"/>
          <w:lang w:val="uk-UA" w:eastAsia="ru-RU"/>
        </w:rPr>
        <w:t xml:space="preserve">, допомоги </w:t>
      </w:r>
      <w:r w:rsidR="005D4A71" w:rsidRPr="005D4A71">
        <w:rPr>
          <w:rFonts w:ascii="Times New Roman" w:eastAsia="Times New Roman" w:hAnsi="Times New Roman" w:cs="Times New Roman"/>
          <w:sz w:val="24"/>
          <w:szCs w:val="24"/>
          <w:lang w:val="uk-UA" w:eastAsia="ru-RU"/>
        </w:rPr>
        <w:t>онкохворим, на дорого вартісне лікування, родичам загиблих, полоненних або зниклих безвісти внаслідок збройної агресії рф, на поховання загиблих під час військових дій та ін.</w:t>
      </w:r>
    </w:p>
    <w:p w:rsidR="00BD2972" w:rsidRPr="005D4A71" w:rsidRDefault="00BD2972" w:rsidP="00DA298D">
      <w:pPr>
        <w:spacing w:after="0" w:line="240" w:lineRule="auto"/>
        <w:ind w:firstLine="567"/>
        <w:jc w:val="both"/>
        <w:rPr>
          <w:rFonts w:ascii="Times New Roman" w:eastAsia="Times New Roman" w:hAnsi="Times New Roman" w:cs="Times New Roman"/>
          <w:sz w:val="24"/>
          <w:szCs w:val="24"/>
          <w:lang w:val="uk-UA" w:eastAsia="ru-RU"/>
        </w:rPr>
      </w:pPr>
      <w:r w:rsidRPr="00BD2972">
        <w:rPr>
          <w:rFonts w:ascii="Times New Roman" w:eastAsia="Times New Roman" w:hAnsi="Times New Roman" w:cs="Times New Roman"/>
          <w:sz w:val="24"/>
          <w:szCs w:val="24"/>
          <w:lang w:val="uk-UA" w:eastAsia="ru-RU"/>
        </w:rPr>
        <w:t>Видатки, пов`язані з наданням підтримки внутрішньо перемішеним та/або евакуйованим особам у зв`язку із введенням воєнного стану</w:t>
      </w:r>
      <w:r>
        <w:rPr>
          <w:rFonts w:ascii="Times New Roman" w:eastAsia="Times New Roman" w:hAnsi="Times New Roman" w:cs="Times New Roman"/>
          <w:sz w:val="24"/>
          <w:szCs w:val="24"/>
          <w:lang w:val="uk-UA" w:eastAsia="ru-RU"/>
        </w:rPr>
        <w:t xml:space="preserve"> заплановані в сумі </w:t>
      </w:r>
      <w:r w:rsidR="0007125E">
        <w:rPr>
          <w:rFonts w:ascii="Times New Roman" w:eastAsia="Times New Roman" w:hAnsi="Times New Roman" w:cs="Times New Roman"/>
          <w:sz w:val="24"/>
          <w:szCs w:val="24"/>
          <w:lang w:val="uk-UA" w:eastAsia="ru-RU"/>
        </w:rPr>
        <w:t>1 000,0</w:t>
      </w:r>
      <w:r>
        <w:rPr>
          <w:rFonts w:ascii="Times New Roman" w:eastAsia="Times New Roman" w:hAnsi="Times New Roman" w:cs="Times New Roman"/>
          <w:sz w:val="24"/>
          <w:szCs w:val="24"/>
          <w:lang w:val="uk-UA" w:eastAsia="ru-RU"/>
        </w:rPr>
        <w:t xml:space="preserve"> тис.грн. – це </w:t>
      </w:r>
      <w:r w:rsidR="003421D3">
        <w:rPr>
          <w:rFonts w:ascii="Times New Roman" w:eastAsia="Times New Roman" w:hAnsi="Times New Roman" w:cs="Times New Roman"/>
          <w:sz w:val="24"/>
          <w:szCs w:val="24"/>
          <w:lang w:val="uk-UA" w:eastAsia="ru-RU"/>
        </w:rPr>
        <w:t xml:space="preserve">оплата комунальних послуг і енергоносіїв в приміщеннях, які рішенням виконкому міської ради визначені для прихистку таких людей, придбання </w:t>
      </w:r>
      <w:r w:rsidR="0007125E">
        <w:rPr>
          <w:rFonts w:ascii="Times New Roman" w:eastAsia="Times New Roman" w:hAnsi="Times New Roman" w:cs="Times New Roman"/>
          <w:sz w:val="24"/>
          <w:szCs w:val="24"/>
          <w:lang w:val="uk-UA" w:eastAsia="ru-RU"/>
        </w:rPr>
        <w:t>пального для роботи генераторів та інші поточні видатки.</w:t>
      </w:r>
    </w:p>
    <w:p w:rsidR="004A1946" w:rsidRDefault="00FD3B3D" w:rsidP="00DA298D">
      <w:pPr>
        <w:spacing w:after="0" w:line="240" w:lineRule="auto"/>
        <w:ind w:firstLine="567"/>
        <w:jc w:val="both"/>
        <w:rPr>
          <w:rFonts w:ascii="Times New Roman" w:eastAsia="Times New Roman" w:hAnsi="Times New Roman" w:cs="Times New Roman"/>
          <w:sz w:val="24"/>
          <w:szCs w:val="24"/>
          <w:lang w:val="uk-UA" w:eastAsia="ru-RU"/>
        </w:rPr>
      </w:pPr>
      <w:r w:rsidRPr="008676ED">
        <w:rPr>
          <w:rFonts w:ascii="Times New Roman" w:eastAsia="Times New Roman" w:hAnsi="Times New Roman" w:cs="Times New Roman"/>
          <w:sz w:val="24"/>
          <w:szCs w:val="24"/>
          <w:lang w:val="uk-UA" w:eastAsia="ru-RU"/>
        </w:rPr>
        <w:t>Крім того, галузеві вида</w:t>
      </w:r>
      <w:r w:rsidR="004A1946" w:rsidRPr="008676ED">
        <w:rPr>
          <w:rFonts w:ascii="Times New Roman" w:eastAsia="Times New Roman" w:hAnsi="Times New Roman" w:cs="Times New Roman"/>
          <w:sz w:val="24"/>
          <w:szCs w:val="24"/>
          <w:lang w:val="uk-UA" w:eastAsia="ru-RU"/>
        </w:rPr>
        <w:t xml:space="preserve">тки передбачають надання пільг окремим категоріям громадян з оплати послуг зв’язку – </w:t>
      </w:r>
      <w:r w:rsidR="008676ED" w:rsidRPr="008676ED">
        <w:rPr>
          <w:rFonts w:ascii="Times New Roman" w:eastAsia="Times New Roman" w:hAnsi="Times New Roman" w:cs="Times New Roman"/>
          <w:sz w:val="24"/>
          <w:szCs w:val="24"/>
          <w:lang w:val="uk-UA" w:eastAsia="ru-RU"/>
        </w:rPr>
        <w:t>12,7</w:t>
      </w:r>
      <w:r w:rsidR="008E2AFF" w:rsidRPr="008676ED">
        <w:rPr>
          <w:rFonts w:ascii="Times New Roman" w:eastAsia="Times New Roman" w:hAnsi="Times New Roman" w:cs="Times New Roman"/>
          <w:sz w:val="24"/>
          <w:szCs w:val="24"/>
          <w:lang w:val="uk-UA" w:eastAsia="ru-RU"/>
        </w:rPr>
        <w:t xml:space="preserve"> тис.грн.</w:t>
      </w:r>
      <w:r w:rsidR="008676ED" w:rsidRPr="008676ED">
        <w:rPr>
          <w:rFonts w:ascii="Times New Roman" w:eastAsia="Times New Roman" w:hAnsi="Times New Roman" w:cs="Times New Roman"/>
          <w:sz w:val="24"/>
          <w:szCs w:val="24"/>
          <w:lang w:val="uk-UA" w:eastAsia="ru-RU"/>
        </w:rPr>
        <w:t>, компенсаційні виплати за пільговий проїзд окремих категорій громадян на залізничному транспорті – 6,0 тис.грн.</w:t>
      </w:r>
      <w:r w:rsidR="008E2AFF" w:rsidRPr="008676ED">
        <w:rPr>
          <w:rFonts w:ascii="Times New Roman" w:eastAsia="Times New Roman" w:hAnsi="Times New Roman" w:cs="Times New Roman"/>
          <w:sz w:val="24"/>
          <w:szCs w:val="24"/>
          <w:lang w:val="uk-UA" w:eastAsia="ru-RU"/>
        </w:rPr>
        <w:t xml:space="preserve"> та надання </w:t>
      </w:r>
      <w:r w:rsidR="00F1244A" w:rsidRPr="008676ED">
        <w:rPr>
          <w:rFonts w:ascii="Times New Roman" w:eastAsia="Times New Roman" w:hAnsi="Times New Roman" w:cs="Times New Roman"/>
          <w:sz w:val="24"/>
          <w:szCs w:val="24"/>
          <w:lang w:val="uk-UA" w:eastAsia="ru-RU"/>
        </w:rPr>
        <w:lastRenderedPageBreak/>
        <w:t xml:space="preserve">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w:t>
      </w:r>
      <w:r w:rsidR="008676ED" w:rsidRPr="008676ED">
        <w:rPr>
          <w:rFonts w:ascii="Times New Roman" w:eastAsia="Times New Roman" w:hAnsi="Times New Roman" w:cs="Times New Roman"/>
          <w:sz w:val="24"/>
          <w:szCs w:val="24"/>
          <w:lang w:val="uk-UA" w:eastAsia="ru-RU"/>
        </w:rPr>
        <w:t>472,3</w:t>
      </w:r>
      <w:r w:rsidR="00F1244A" w:rsidRPr="008676ED">
        <w:rPr>
          <w:rFonts w:ascii="Times New Roman" w:eastAsia="Times New Roman" w:hAnsi="Times New Roman" w:cs="Times New Roman"/>
          <w:sz w:val="24"/>
          <w:szCs w:val="24"/>
          <w:lang w:val="uk-UA" w:eastAsia="ru-RU"/>
        </w:rPr>
        <w:t xml:space="preserve"> тис.грн.</w:t>
      </w:r>
      <w:r w:rsidR="00861A59">
        <w:rPr>
          <w:rFonts w:ascii="Times New Roman" w:eastAsia="Times New Roman" w:hAnsi="Times New Roman" w:cs="Times New Roman"/>
          <w:sz w:val="24"/>
          <w:szCs w:val="24"/>
          <w:lang w:val="uk-UA" w:eastAsia="ru-RU"/>
        </w:rPr>
        <w:t xml:space="preserve">, </w:t>
      </w:r>
      <w:r w:rsidR="000107F1" w:rsidRPr="008676ED">
        <w:rPr>
          <w:rFonts w:ascii="Times New Roman" w:eastAsia="Times New Roman" w:hAnsi="Times New Roman" w:cs="Times New Roman"/>
          <w:sz w:val="24"/>
          <w:szCs w:val="24"/>
          <w:lang w:val="uk-UA" w:eastAsia="ru-RU"/>
        </w:rPr>
        <w:t>оздоровлення та відпочинок дітей</w:t>
      </w:r>
      <w:r w:rsidR="000107F1" w:rsidRPr="008676ED">
        <w:rPr>
          <w:rFonts w:ascii="Times New Roman" w:eastAsia="Times New Roman" w:hAnsi="Times New Roman" w:cs="Times New Roman"/>
          <w:sz w:val="24"/>
          <w:szCs w:val="24"/>
          <w:lang w:eastAsia="ru-RU"/>
        </w:rPr>
        <w:t> </w:t>
      </w:r>
      <w:r w:rsidR="000107F1" w:rsidRPr="008676ED">
        <w:rPr>
          <w:rFonts w:ascii="Times New Roman" w:eastAsia="Times New Roman" w:hAnsi="Times New Roman" w:cs="Times New Roman"/>
          <w:sz w:val="24"/>
          <w:szCs w:val="24"/>
          <w:lang w:val="uk-UA" w:eastAsia="ru-RU"/>
        </w:rPr>
        <w:t xml:space="preserve">(крім заходів з оздоровлення дітей, що здійснюються за рахунок коштів на оздоровлення громадян, які постраждали внаслідок Чорнобильської катастрофи) </w:t>
      </w:r>
      <w:r w:rsidR="00861A59">
        <w:rPr>
          <w:rFonts w:ascii="Times New Roman" w:eastAsia="Times New Roman" w:hAnsi="Times New Roman" w:cs="Times New Roman"/>
          <w:sz w:val="24"/>
          <w:szCs w:val="24"/>
          <w:lang w:val="uk-UA" w:eastAsia="ru-RU"/>
        </w:rPr>
        <w:t>– 199,0 тис.грн.</w:t>
      </w:r>
    </w:p>
    <w:p w:rsidR="00DA298D" w:rsidRPr="00BD2972" w:rsidRDefault="00DA298D" w:rsidP="00BD2972">
      <w:pPr>
        <w:spacing w:after="0" w:line="240" w:lineRule="auto"/>
        <w:jc w:val="both"/>
        <w:rPr>
          <w:rFonts w:ascii="Times New Roman" w:eastAsia="Times New Roman" w:hAnsi="Times New Roman" w:cs="Times New Roman"/>
          <w:color w:val="FF0000"/>
          <w:sz w:val="24"/>
          <w:szCs w:val="24"/>
          <w:lang w:val="uk-UA" w:eastAsia="ru-RU"/>
        </w:rPr>
      </w:pPr>
    </w:p>
    <w:p w:rsidR="00DA298D" w:rsidRPr="00283C82"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283C82">
        <w:rPr>
          <w:rFonts w:ascii="Times New Roman" w:eastAsia="Times New Roman" w:hAnsi="Times New Roman" w:cs="Times New Roman"/>
          <w:sz w:val="24"/>
          <w:szCs w:val="24"/>
          <w:lang w:eastAsia="ru-RU"/>
        </w:rPr>
        <w:t>По галузі «Культура і мистецтво» в міському</w:t>
      </w:r>
      <w:r w:rsidRPr="00283C82">
        <w:rPr>
          <w:rFonts w:ascii="Times New Roman" w:eastAsia="Times New Roman" w:hAnsi="Times New Roman" w:cs="Times New Roman"/>
          <w:b/>
          <w:bCs/>
          <w:sz w:val="24"/>
          <w:szCs w:val="24"/>
          <w:lang w:eastAsia="ru-RU"/>
        </w:rPr>
        <w:t> </w:t>
      </w:r>
      <w:r w:rsidRPr="00283C82">
        <w:rPr>
          <w:rFonts w:ascii="Times New Roman" w:eastAsia="Times New Roman" w:hAnsi="Times New Roman" w:cs="Times New Roman"/>
          <w:sz w:val="24"/>
          <w:szCs w:val="24"/>
          <w:lang w:eastAsia="ru-RU"/>
        </w:rPr>
        <w:t>бюджеті передбачені видатки</w:t>
      </w:r>
      <w:r w:rsidR="00BD6AA8" w:rsidRPr="00283C82">
        <w:rPr>
          <w:rFonts w:ascii="Times New Roman" w:eastAsia="Times New Roman" w:hAnsi="Times New Roman" w:cs="Times New Roman"/>
          <w:sz w:val="24"/>
          <w:szCs w:val="24"/>
          <w:lang w:val="uk-UA" w:eastAsia="ru-RU"/>
        </w:rPr>
        <w:t xml:space="preserve"> загального фонду в сумі </w:t>
      </w:r>
      <w:r w:rsidR="00283C82" w:rsidRPr="00283C82">
        <w:rPr>
          <w:rFonts w:ascii="Times New Roman" w:eastAsia="Times New Roman" w:hAnsi="Times New Roman" w:cs="Times New Roman"/>
          <w:sz w:val="24"/>
          <w:szCs w:val="24"/>
          <w:lang w:val="uk-UA" w:eastAsia="ru-RU"/>
        </w:rPr>
        <w:t>14 942,4</w:t>
      </w:r>
      <w:r w:rsidR="00BD6AA8" w:rsidRPr="00283C82">
        <w:rPr>
          <w:rFonts w:ascii="Times New Roman" w:eastAsia="Times New Roman" w:hAnsi="Times New Roman" w:cs="Times New Roman"/>
          <w:sz w:val="24"/>
          <w:szCs w:val="24"/>
          <w:lang w:val="uk-UA" w:eastAsia="ru-RU"/>
        </w:rPr>
        <w:t xml:space="preserve"> тис</w:t>
      </w:r>
      <w:proofErr w:type="gramStart"/>
      <w:r w:rsidR="00BD6AA8" w:rsidRPr="00283C82">
        <w:rPr>
          <w:rFonts w:ascii="Times New Roman" w:eastAsia="Times New Roman" w:hAnsi="Times New Roman" w:cs="Times New Roman"/>
          <w:sz w:val="24"/>
          <w:szCs w:val="24"/>
          <w:lang w:val="uk-UA" w:eastAsia="ru-RU"/>
        </w:rPr>
        <w:t>.г</w:t>
      </w:r>
      <w:proofErr w:type="gramEnd"/>
      <w:r w:rsidR="00BD6AA8" w:rsidRPr="00283C82">
        <w:rPr>
          <w:rFonts w:ascii="Times New Roman" w:eastAsia="Times New Roman" w:hAnsi="Times New Roman" w:cs="Times New Roman"/>
          <w:sz w:val="24"/>
          <w:szCs w:val="24"/>
          <w:lang w:val="uk-UA" w:eastAsia="ru-RU"/>
        </w:rPr>
        <w:t>рн.</w:t>
      </w:r>
      <w:r w:rsidR="00915463" w:rsidRPr="00283C82">
        <w:rPr>
          <w:rFonts w:ascii="Times New Roman" w:eastAsia="Times New Roman" w:hAnsi="Times New Roman" w:cs="Times New Roman"/>
          <w:sz w:val="24"/>
          <w:szCs w:val="24"/>
          <w:lang w:val="uk-UA" w:eastAsia="ru-RU"/>
        </w:rPr>
        <w:t xml:space="preserve"> </w:t>
      </w:r>
      <w:r w:rsidRPr="00283C82">
        <w:rPr>
          <w:rFonts w:ascii="Times New Roman" w:eastAsia="Times New Roman" w:hAnsi="Times New Roman" w:cs="Times New Roman"/>
          <w:sz w:val="24"/>
          <w:szCs w:val="24"/>
          <w:lang w:eastAsia="ru-RU"/>
        </w:rPr>
        <w:t>по таких установах</w:t>
      </w:r>
      <w:r w:rsidRPr="00283C82">
        <w:rPr>
          <w:rFonts w:ascii="Times New Roman" w:eastAsia="Times New Roman" w:hAnsi="Times New Roman" w:cs="Times New Roman"/>
          <w:sz w:val="24"/>
          <w:szCs w:val="24"/>
          <w:lang w:val="uk-UA" w:eastAsia="ru-RU"/>
        </w:rPr>
        <w:t>, закладах</w:t>
      </w:r>
      <w:r w:rsidRPr="00283C82">
        <w:rPr>
          <w:rFonts w:ascii="Times New Roman" w:eastAsia="Times New Roman" w:hAnsi="Times New Roman" w:cs="Times New Roman"/>
          <w:sz w:val="24"/>
          <w:szCs w:val="24"/>
          <w:lang w:eastAsia="ru-RU"/>
        </w:rPr>
        <w:t xml:space="preserve"> та заходах: </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rsidR="00915463" w:rsidRPr="00E979B4"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E979B4">
        <w:rPr>
          <w:rFonts w:ascii="Times New Roman" w:eastAsia="Times New Roman" w:hAnsi="Times New Roman" w:cs="Times New Roman"/>
          <w:sz w:val="24"/>
          <w:szCs w:val="24"/>
          <w:lang w:eastAsia="ru-RU"/>
        </w:rPr>
        <w:t xml:space="preserve">КУ «Дунаєвецька міська публічно-шкільна бібліотека»: видатки загального фонду  – </w:t>
      </w:r>
      <w:r w:rsidR="00E979B4" w:rsidRPr="00E979B4">
        <w:rPr>
          <w:rFonts w:ascii="Times New Roman" w:eastAsia="Times New Roman" w:hAnsi="Times New Roman" w:cs="Times New Roman"/>
          <w:sz w:val="24"/>
          <w:szCs w:val="24"/>
          <w:lang w:val="uk-UA" w:eastAsia="ru-RU"/>
        </w:rPr>
        <w:t>4 365,8</w:t>
      </w:r>
      <w:r w:rsidRPr="00E979B4">
        <w:rPr>
          <w:rFonts w:ascii="Times New Roman" w:eastAsia="Times New Roman" w:hAnsi="Times New Roman" w:cs="Times New Roman"/>
          <w:sz w:val="24"/>
          <w:szCs w:val="24"/>
          <w:lang w:eastAsia="ru-RU"/>
        </w:rPr>
        <w:t xml:space="preserve"> тис</w:t>
      </w:r>
      <w:proofErr w:type="gramStart"/>
      <w:r w:rsidRPr="00E979B4">
        <w:rPr>
          <w:rFonts w:ascii="Times New Roman" w:eastAsia="Times New Roman" w:hAnsi="Times New Roman" w:cs="Times New Roman"/>
          <w:sz w:val="24"/>
          <w:szCs w:val="24"/>
          <w:lang w:eastAsia="ru-RU"/>
        </w:rPr>
        <w:t>.г</w:t>
      </w:r>
      <w:proofErr w:type="gramEnd"/>
      <w:r w:rsidRPr="00E979B4">
        <w:rPr>
          <w:rFonts w:ascii="Times New Roman" w:eastAsia="Times New Roman" w:hAnsi="Times New Roman" w:cs="Times New Roman"/>
          <w:sz w:val="24"/>
          <w:szCs w:val="24"/>
          <w:lang w:eastAsia="ru-RU"/>
        </w:rPr>
        <w:t xml:space="preserve">рн. (зарплата </w:t>
      </w:r>
      <w:r w:rsidR="00915463" w:rsidRPr="00E979B4">
        <w:rPr>
          <w:rFonts w:ascii="Times New Roman" w:eastAsia="Times New Roman" w:hAnsi="Times New Roman" w:cs="Times New Roman"/>
          <w:sz w:val="24"/>
          <w:szCs w:val="24"/>
          <w:lang w:val="uk-UA" w:eastAsia="ru-RU"/>
        </w:rPr>
        <w:t>бе</w:t>
      </w:r>
      <w:r w:rsidR="00915463" w:rsidRPr="00E979B4">
        <w:rPr>
          <w:rFonts w:ascii="Times New Roman" w:eastAsia="Times New Roman" w:hAnsi="Times New Roman" w:cs="Times New Roman"/>
          <w:sz w:val="24"/>
          <w:szCs w:val="24"/>
          <w:lang w:eastAsia="ru-RU"/>
        </w:rPr>
        <w:t>з нарахуван</w:t>
      </w:r>
      <w:r w:rsidR="00915463" w:rsidRPr="00E979B4">
        <w:rPr>
          <w:rFonts w:ascii="Times New Roman" w:eastAsia="Times New Roman" w:hAnsi="Times New Roman" w:cs="Times New Roman"/>
          <w:sz w:val="24"/>
          <w:szCs w:val="24"/>
          <w:lang w:val="uk-UA" w:eastAsia="ru-RU"/>
        </w:rPr>
        <w:t>ь</w:t>
      </w:r>
      <w:r w:rsidRPr="00E979B4">
        <w:rPr>
          <w:rFonts w:ascii="Times New Roman" w:eastAsia="Times New Roman" w:hAnsi="Times New Roman" w:cs="Times New Roman"/>
          <w:sz w:val="24"/>
          <w:szCs w:val="24"/>
          <w:lang w:eastAsia="ru-RU"/>
        </w:rPr>
        <w:t xml:space="preserve"> – </w:t>
      </w:r>
      <w:r w:rsidR="00E979B4" w:rsidRPr="00E979B4">
        <w:rPr>
          <w:rFonts w:ascii="Times New Roman" w:eastAsia="Times New Roman" w:hAnsi="Times New Roman" w:cs="Times New Roman"/>
          <w:sz w:val="24"/>
          <w:szCs w:val="24"/>
          <w:lang w:val="uk-UA" w:eastAsia="ru-RU"/>
        </w:rPr>
        <w:t>3 038,1</w:t>
      </w:r>
      <w:r w:rsidRPr="00E979B4">
        <w:rPr>
          <w:rFonts w:ascii="Times New Roman" w:eastAsia="Times New Roman" w:hAnsi="Times New Roman" w:cs="Times New Roman"/>
          <w:sz w:val="24"/>
          <w:szCs w:val="24"/>
          <w:lang w:eastAsia="ru-RU"/>
        </w:rPr>
        <w:t xml:space="preserve"> тис.грн., енергоносії – </w:t>
      </w:r>
      <w:r w:rsidR="00E979B4" w:rsidRPr="00E979B4">
        <w:rPr>
          <w:rFonts w:ascii="Times New Roman" w:eastAsia="Times New Roman" w:hAnsi="Times New Roman" w:cs="Times New Roman"/>
          <w:sz w:val="24"/>
          <w:szCs w:val="24"/>
          <w:lang w:val="uk-UA" w:eastAsia="ru-RU"/>
        </w:rPr>
        <w:t>483,4</w:t>
      </w:r>
      <w:r w:rsidRPr="00E979B4">
        <w:rPr>
          <w:rFonts w:ascii="Times New Roman" w:eastAsia="Times New Roman" w:hAnsi="Times New Roman" w:cs="Times New Roman"/>
          <w:sz w:val="24"/>
          <w:szCs w:val="24"/>
          <w:lang w:eastAsia="ru-RU"/>
        </w:rPr>
        <w:t xml:space="preserve"> тис.грн.), видатки спеціального фонду – </w:t>
      </w:r>
      <w:r w:rsidR="00E979B4" w:rsidRPr="00E979B4">
        <w:rPr>
          <w:rFonts w:ascii="Times New Roman" w:eastAsia="Times New Roman" w:hAnsi="Times New Roman" w:cs="Times New Roman"/>
          <w:sz w:val="24"/>
          <w:szCs w:val="24"/>
          <w:lang w:val="uk-UA" w:eastAsia="ru-RU"/>
        </w:rPr>
        <w:t>14,2</w:t>
      </w:r>
      <w:r w:rsidRPr="00E979B4">
        <w:rPr>
          <w:rFonts w:ascii="Times New Roman" w:eastAsia="Times New Roman" w:hAnsi="Times New Roman" w:cs="Times New Roman"/>
          <w:sz w:val="24"/>
          <w:szCs w:val="24"/>
          <w:lang w:eastAsia="ru-RU"/>
        </w:rPr>
        <w:t xml:space="preserve"> тис.грн</w:t>
      </w:r>
      <w:r w:rsidRPr="00E979B4">
        <w:rPr>
          <w:rFonts w:ascii="Times New Roman" w:eastAsia="Times New Roman" w:hAnsi="Times New Roman" w:cs="Times New Roman"/>
          <w:sz w:val="24"/>
          <w:szCs w:val="24"/>
          <w:lang w:val="uk-UA" w:eastAsia="ru-RU"/>
        </w:rPr>
        <w:t xml:space="preserve">. </w:t>
      </w:r>
    </w:p>
    <w:p w:rsidR="00DA298D" w:rsidRPr="006C6FE8"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6C6FE8">
        <w:rPr>
          <w:rFonts w:ascii="Times New Roman" w:eastAsia="Times New Roman" w:hAnsi="Times New Roman" w:cs="Times New Roman"/>
          <w:sz w:val="24"/>
          <w:szCs w:val="24"/>
          <w:lang w:eastAsia="ru-RU"/>
        </w:rPr>
        <w:t>К</w:t>
      </w:r>
      <w:r w:rsidRPr="006C6FE8">
        <w:rPr>
          <w:rFonts w:ascii="Times New Roman" w:eastAsia="Times New Roman" w:hAnsi="Times New Roman" w:cs="Times New Roman"/>
          <w:sz w:val="24"/>
          <w:szCs w:val="24"/>
          <w:lang w:val="uk-UA" w:eastAsia="ru-RU"/>
        </w:rPr>
        <w:t>З</w:t>
      </w:r>
      <w:proofErr w:type="gramEnd"/>
      <w:r w:rsidRPr="006C6FE8">
        <w:rPr>
          <w:rFonts w:ascii="Times New Roman" w:eastAsia="Times New Roman" w:hAnsi="Times New Roman" w:cs="Times New Roman"/>
          <w:sz w:val="24"/>
          <w:szCs w:val="24"/>
          <w:lang w:eastAsia="ru-RU"/>
        </w:rPr>
        <w:t xml:space="preserve"> «Історико-краєзнавчий музей»: видатки загального фонду  – </w:t>
      </w:r>
      <w:r w:rsidR="006C6FE8" w:rsidRPr="006C6FE8">
        <w:rPr>
          <w:rFonts w:ascii="Times New Roman" w:eastAsia="Times New Roman" w:hAnsi="Times New Roman" w:cs="Times New Roman"/>
          <w:sz w:val="24"/>
          <w:szCs w:val="24"/>
          <w:lang w:val="uk-UA" w:eastAsia="ru-RU"/>
        </w:rPr>
        <w:t>767,6</w:t>
      </w:r>
      <w:r w:rsidRPr="006C6FE8">
        <w:rPr>
          <w:rFonts w:ascii="Times New Roman" w:eastAsia="Times New Roman" w:hAnsi="Times New Roman" w:cs="Times New Roman"/>
          <w:sz w:val="24"/>
          <w:szCs w:val="24"/>
          <w:lang w:eastAsia="ru-RU"/>
        </w:rPr>
        <w:t xml:space="preserve"> тис.грн. (зарплата</w:t>
      </w:r>
      <w:r w:rsidR="003D4289" w:rsidRPr="006C6FE8">
        <w:rPr>
          <w:rFonts w:ascii="Times New Roman" w:eastAsia="Times New Roman" w:hAnsi="Times New Roman" w:cs="Times New Roman"/>
          <w:sz w:val="24"/>
          <w:szCs w:val="24"/>
          <w:lang w:val="uk-UA" w:eastAsia="ru-RU"/>
        </w:rPr>
        <w:t xml:space="preserve"> </w:t>
      </w:r>
      <w:r w:rsidRPr="006C6FE8">
        <w:rPr>
          <w:rFonts w:ascii="Times New Roman" w:eastAsia="Times New Roman" w:hAnsi="Times New Roman" w:cs="Times New Roman"/>
          <w:sz w:val="24"/>
          <w:szCs w:val="24"/>
          <w:lang w:eastAsia="ru-RU"/>
        </w:rPr>
        <w:t xml:space="preserve">– </w:t>
      </w:r>
      <w:r w:rsidR="006C6FE8" w:rsidRPr="006C6FE8">
        <w:rPr>
          <w:rFonts w:ascii="Times New Roman" w:eastAsia="Times New Roman" w:hAnsi="Times New Roman" w:cs="Times New Roman"/>
          <w:sz w:val="24"/>
          <w:szCs w:val="24"/>
          <w:lang w:val="uk-UA" w:eastAsia="ru-RU"/>
        </w:rPr>
        <w:t>502,6</w:t>
      </w:r>
      <w:r w:rsidRPr="006C6FE8">
        <w:rPr>
          <w:rFonts w:ascii="Times New Roman" w:eastAsia="Times New Roman" w:hAnsi="Times New Roman" w:cs="Times New Roman"/>
          <w:sz w:val="24"/>
          <w:szCs w:val="24"/>
          <w:lang w:eastAsia="ru-RU"/>
        </w:rPr>
        <w:t xml:space="preserve"> тис.грн., енергоносії – </w:t>
      </w:r>
      <w:r w:rsidR="006C6FE8" w:rsidRPr="006C6FE8">
        <w:rPr>
          <w:rFonts w:ascii="Times New Roman" w:eastAsia="Times New Roman" w:hAnsi="Times New Roman" w:cs="Times New Roman"/>
          <w:sz w:val="24"/>
          <w:szCs w:val="24"/>
          <w:lang w:val="uk-UA" w:eastAsia="ru-RU"/>
        </w:rPr>
        <w:t>85,3</w:t>
      </w:r>
      <w:r w:rsidRPr="006C6FE8">
        <w:rPr>
          <w:rFonts w:ascii="Times New Roman" w:eastAsia="Times New Roman" w:hAnsi="Times New Roman" w:cs="Times New Roman"/>
          <w:sz w:val="24"/>
          <w:szCs w:val="24"/>
          <w:lang w:eastAsia="ru-RU"/>
        </w:rPr>
        <w:t xml:space="preserve"> тис.грн</w:t>
      </w:r>
      <w:r w:rsidR="0058053A" w:rsidRPr="006C6FE8">
        <w:rPr>
          <w:rFonts w:ascii="Times New Roman" w:eastAsia="Times New Roman" w:hAnsi="Times New Roman" w:cs="Times New Roman"/>
          <w:sz w:val="24"/>
          <w:szCs w:val="24"/>
          <w:lang w:val="uk-UA" w:eastAsia="ru-RU"/>
        </w:rPr>
        <w:t>.).</w:t>
      </w:r>
      <w:r w:rsidRPr="006C6FE8">
        <w:rPr>
          <w:rFonts w:ascii="Times New Roman" w:eastAsia="Times New Roman" w:hAnsi="Times New Roman" w:cs="Times New Roman"/>
          <w:sz w:val="24"/>
          <w:szCs w:val="24"/>
          <w:lang w:eastAsia="ru-RU"/>
        </w:rPr>
        <w:t xml:space="preserve"> </w:t>
      </w:r>
      <w:r w:rsidRPr="006C6FE8">
        <w:rPr>
          <w:rFonts w:ascii="Times New Roman" w:eastAsia="Times New Roman" w:hAnsi="Times New Roman" w:cs="Times New Roman"/>
          <w:sz w:val="24"/>
          <w:szCs w:val="24"/>
          <w:lang w:val="uk-UA" w:eastAsia="ru-RU"/>
        </w:rPr>
        <w:t>В</w:t>
      </w:r>
      <w:r w:rsidRPr="006C6FE8">
        <w:rPr>
          <w:rFonts w:ascii="Times New Roman" w:eastAsia="Times New Roman" w:hAnsi="Times New Roman" w:cs="Times New Roman"/>
          <w:sz w:val="24"/>
          <w:szCs w:val="24"/>
          <w:lang w:eastAsia="ru-RU"/>
        </w:rPr>
        <w:t>идатки спеціального фонду</w:t>
      </w:r>
      <w:r w:rsidRPr="006C6FE8">
        <w:rPr>
          <w:rFonts w:ascii="Times New Roman" w:eastAsia="Times New Roman" w:hAnsi="Times New Roman" w:cs="Times New Roman"/>
          <w:sz w:val="24"/>
          <w:szCs w:val="24"/>
          <w:lang w:val="uk-UA" w:eastAsia="ru-RU"/>
        </w:rPr>
        <w:t xml:space="preserve"> за рахунок платних послуг</w:t>
      </w:r>
      <w:r w:rsidRPr="006C6FE8">
        <w:rPr>
          <w:rFonts w:ascii="Times New Roman" w:eastAsia="Times New Roman" w:hAnsi="Times New Roman" w:cs="Times New Roman"/>
          <w:sz w:val="24"/>
          <w:szCs w:val="24"/>
          <w:lang w:eastAsia="ru-RU"/>
        </w:rPr>
        <w:t xml:space="preserve"> – </w:t>
      </w:r>
      <w:r w:rsidRPr="006C6FE8">
        <w:rPr>
          <w:rFonts w:ascii="Times New Roman" w:eastAsia="Times New Roman" w:hAnsi="Times New Roman" w:cs="Times New Roman"/>
          <w:sz w:val="24"/>
          <w:szCs w:val="24"/>
          <w:lang w:val="uk-UA" w:eastAsia="ru-RU"/>
        </w:rPr>
        <w:t>2</w:t>
      </w:r>
      <w:r w:rsidR="006C6FE8" w:rsidRPr="006C6FE8">
        <w:rPr>
          <w:rFonts w:ascii="Times New Roman" w:eastAsia="Times New Roman" w:hAnsi="Times New Roman" w:cs="Times New Roman"/>
          <w:sz w:val="24"/>
          <w:szCs w:val="24"/>
          <w:lang w:val="uk-UA" w:eastAsia="ru-RU"/>
        </w:rPr>
        <w:t>,9</w:t>
      </w:r>
      <w:r w:rsidRPr="006C6FE8">
        <w:rPr>
          <w:rFonts w:ascii="Times New Roman" w:eastAsia="Times New Roman" w:hAnsi="Times New Roman" w:cs="Times New Roman"/>
          <w:sz w:val="24"/>
          <w:szCs w:val="24"/>
          <w:lang w:eastAsia="ru-RU"/>
        </w:rPr>
        <w:t xml:space="preserve"> тис.грн; </w:t>
      </w:r>
    </w:p>
    <w:p w:rsidR="00E979B4" w:rsidRPr="00A96172" w:rsidRDefault="00E979B4" w:rsidP="00E979B4">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eastAsia="ru-RU"/>
        </w:rPr>
        <w:t xml:space="preserve">КУ «Міський культурно-мистецький просвітницький центр»: видатки загального фонду </w:t>
      </w:r>
      <w:r w:rsidRPr="00A96172">
        <w:rPr>
          <w:rFonts w:ascii="Times New Roman" w:eastAsia="Times New Roman" w:hAnsi="Times New Roman" w:cs="Times New Roman"/>
          <w:sz w:val="24"/>
          <w:szCs w:val="24"/>
          <w:lang w:val="uk-UA" w:eastAsia="ru-RU"/>
        </w:rPr>
        <w:t xml:space="preserve">становлять </w:t>
      </w:r>
      <w:r w:rsidR="00A96172" w:rsidRPr="00A96172">
        <w:rPr>
          <w:rFonts w:ascii="Times New Roman" w:eastAsia="Times New Roman" w:hAnsi="Times New Roman" w:cs="Times New Roman"/>
          <w:sz w:val="24"/>
          <w:szCs w:val="24"/>
          <w:lang w:val="uk-UA" w:eastAsia="ru-RU"/>
        </w:rPr>
        <w:t>6 666,8</w:t>
      </w:r>
      <w:r w:rsidRPr="00A96172">
        <w:rPr>
          <w:rFonts w:ascii="Times New Roman" w:eastAsia="Times New Roman" w:hAnsi="Times New Roman" w:cs="Times New Roman"/>
          <w:sz w:val="24"/>
          <w:szCs w:val="24"/>
          <w:lang w:eastAsia="ru-RU"/>
        </w:rPr>
        <w:t xml:space="preserve"> тис</w:t>
      </w:r>
      <w:proofErr w:type="gramStart"/>
      <w:r w:rsidRPr="00A96172">
        <w:rPr>
          <w:rFonts w:ascii="Times New Roman" w:eastAsia="Times New Roman" w:hAnsi="Times New Roman" w:cs="Times New Roman"/>
          <w:sz w:val="24"/>
          <w:szCs w:val="24"/>
          <w:lang w:eastAsia="ru-RU"/>
        </w:rPr>
        <w:t>.г</w:t>
      </w:r>
      <w:proofErr w:type="gramEnd"/>
      <w:r w:rsidRPr="00A96172">
        <w:rPr>
          <w:rFonts w:ascii="Times New Roman" w:eastAsia="Times New Roman" w:hAnsi="Times New Roman" w:cs="Times New Roman"/>
          <w:sz w:val="24"/>
          <w:szCs w:val="24"/>
          <w:lang w:eastAsia="ru-RU"/>
        </w:rPr>
        <w:t>рн.</w:t>
      </w:r>
      <w:r w:rsidRPr="00A96172">
        <w:rPr>
          <w:rFonts w:ascii="Times New Roman" w:eastAsia="Times New Roman" w:hAnsi="Times New Roman" w:cs="Times New Roman"/>
          <w:sz w:val="24"/>
          <w:szCs w:val="24"/>
          <w:lang w:val="uk-UA" w:eastAsia="ru-RU"/>
        </w:rPr>
        <w:t>. З</w:t>
      </w:r>
      <w:r w:rsidRPr="00A96172">
        <w:rPr>
          <w:rFonts w:ascii="Times New Roman" w:eastAsia="Times New Roman" w:hAnsi="Times New Roman" w:cs="Times New Roman"/>
          <w:sz w:val="24"/>
          <w:szCs w:val="24"/>
          <w:lang w:eastAsia="ru-RU"/>
        </w:rPr>
        <w:t xml:space="preserve">арплата </w:t>
      </w:r>
      <w:r w:rsidRPr="00A96172">
        <w:rPr>
          <w:rFonts w:ascii="Times New Roman" w:eastAsia="Times New Roman" w:hAnsi="Times New Roman" w:cs="Times New Roman"/>
          <w:sz w:val="24"/>
          <w:szCs w:val="24"/>
          <w:lang w:val="uk-UA" w:eastAsia="ru-RU"/>
        </w:rPr>
        <w:t xml:space="preserve">запланована в сумі </w:t>
      </w:r>
      <w:r w:rsidR="00A96172" w:rsidRPr="00A96172">
        <w:rPr>
          <w:rFonts w:ascii="Times New Roman" w:eastAsia="Times New Roman" w:hAnsi="Times New Roman" w:cs="Times New Roman"/>
          <w:sz w:val="24"/>
          <w:szCs w:val="24"/>
          <w:lang w:val="uk-UA" w:eastAsia="ru-RU"/>
        </w:rPr>
        <w:t>4 542,6</w:t>
      </w:r>
      <w:r w:rsidRPr="00A96172">
        <w:rPr>
          <w:rFonts w:ascii="Times New Roman" w:eastAsia="Times New Roman" w:hAnsi="Times New Roman" w:cs="Times New Roman"/>
          <w:sz w:val="24"/>
          <w:szCs w:val="24"/>
          <w:lang w:eastAsia="ru-RU"/>
        </w:rPr>
        <w:t xml:space="preserve"> тис.грн., енергоносії – </w:t>
      </w:r>
      <w:r w:rsidR="00A96172" w:rsidRPr="00A96172">
        <w:rPr>
          <w:rFonts w:ascii="Times New Roman" w:eastAsia="Times New Roman" w:hAnsi="Times New Roman" w:cs="Times New Roman"/>
          <w:sz w:val="24"/>
          <w:szCs w:val="24"/>
          <w:lang w:val="uk-UA" w:eastAsia="ru-RU"/>
        </w:rPr>
        <w:t>847,5</w:t>
      </w:r>
      <w:r w:rsidRPr="00A96172">
        <w:rPr>
          <w:rFonts w:ascii="Times New Roman" w:eastAsia="Times New Roman" w:hAnsi="Times New Roman" w:cs="Times New Roman"/>
          <w:sz w:val="24"/>
          <w:szCs w:val="24"/>
          <w:lang w:eastAsia="ru-RU"/>
        </w:rPr>
        <w:t xml:space="preserve"> тис.грн.</w:t>
      </w:r>
      <w:r w:rsidRPr="00A96172">
        <w:rPr>
          <w:rFonts w:ascii="Times New Roman" w:eastAsia="Times New Roman" w:hAnsi="Times New Roman" w:cs="Times New Roman"/>
          <w:sz w:val="24"/>
          <w:szCs w:val="24"/>
          <w:lang w:val="uk-UA" w:eastAsia="ru-RU"/>
        </w:rPr>
        <w:t xml:space="preserve">. </w:t>
      </w:r>
      <w:r w:rsidRPr="00A96172">
        <w:rPr>
          <w:rFonts w:ascii="Times New Roman" w:eastAsia="Times New Roman" w:hAnsi="Times New Roman" w:cs="Times New Roman"/>
          <w:sz w:val="24"/>
          <w:szCs w:val="24"/>
          <w:lang w:eastAsia="ru-RU"/>
        </w:rPr>
        <w:t xml:space="preserve"> </w:t>
      </w:r>
      <w:r w:rsidRPr="00A96172">
        <w:rPr>
          <w:rFonts w:ascii="Times New Roman" w:eastAsia="Times New Roman" w:hAnsi="Times New Roman" w:cs="Times New Roman"/>
          <w:sz w:val="24"/>
          <w:szCs w:val="24"/>
          <w:lang w:val="uk-UA" w:eastAsia="ru-RU"/>
        </w:rPr>
        <w:t>На в</w:t>
      </w:r>
      <w:r w:rsidRPr="00A96172">
        <w:rPr>
          <w:rFonts w:ascii="Times New Roman" w:eastAsia="Times New Roman" w:hAnsi="Times New Roman" w:cs="Times New Roman"/>
          <w:sz w:val="24"/>
          <w:szCs w:val="24"/>
          <w:lang w:eastAsia="ru-RU"/>
        </w:rPr>
        <w:t>идатки спеціального фонду</w:t>
      </w:r>
      <w:r w:rsidRPr="00A96172">
        <w:rPr>
          <w:rFonts w:ascii="Times New Roman" w:eastAsia="Times New Roman" w:hAnsi="Times New Roman" w:cs="Times New Roman"/>
          <w:sz w:val="24"/>
          <w:szCs w:val="24"/>
          <w:lang w:val="uk-UA" w:eastAsia="ru-RU"/>
        </w:rPr>
        <w:t xml:space="preserve"> спрямовано 64,6 тис.грн. надходжень від платних послуг та частини плати за оренду нерухомого майна</w:t>
      </w:r>
      <w:r w:rsidRPr="00A96172">
        <w:rPr>
          <w:rFonts w:ascii="Times New Roman" w:eastAsia="Times New Roman" w:hAnsi="Times New Roman" w:cs="Times New Roman"/>
          <w:sz w:val="24"/>
          <w:szCs w:val="24"/>
          <w:lang w:eastAsia="ru-RU"/>
        </w:rPr>
        <w:t>.</w:t>
      </w:r>
      <w:r w:rsidRPr="00A96172">
        <w:rPr>
          <w:rFonts w:ascii="Times New Roman" w:eastAsia="Times New Roman" w:hAnsi="Times New Roman" w:cs="Times New Roman"/>
          <w:sz w:val="24"/>
          <w:szCs w:val="24"/>
          <w:lang w:val="uk-UA" w:eastAsia="ru-RU"/>
        </w:rPr>
        <w:t xml:space="preserve"> </w:t>
      </w:r>
    </w:p>
    <w:p w:rsidR="00DA298D" w:rsidRPr="00A96172" w:rsidRDefault="0058053A"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val="uk-UA" w:eastAsia="ru-RU"/>
        </w:rPr>
        <w:t xml:space="preserve">Інші заклади культури - </w:t>
      </w:r>
      <w:r w:rsidR="00DA298D" w:rsidRPr="00A96172">
        <w:rPr>
          <w:rFonts w:ascii="Times New Roman" w:eastAsia="Times New Roman" w:hAnsi="Times New Roman" w:cs="Times New Roman"/>
          <w:sz w:val="24"/>
          <w:szCs w:val="24"/>
          <w:lang w:eastAsia="ru-RU"/>
        </w:rPr>
        <w:t>централізована бухгалтерія</w:t>
      </w:r>
      <w:r w:rsidR="00DA298D" w:rsidRPr="00A96172">
        <w:rPr>
          <w:rFonts w:ascii="Times New Roman" w:eastAsia="Times New Roman" w:hAnsi="Times New Roman" w:cs="Times New Roman"/>
          <w:sz w:val="24"/>
          <w:szCs w:val="24"/>
          <w:lang w:val="uk-UA" w:eastAsia="ru-RU"/>
        </w:rPr>
        <w:t xml:space="preserve"> управління кул</w:t>
      </w:r>
      <w:r w:rsidRPr="00A96172">
        <w:rPr>
          <w:rFonts w:ascii="Times New Roman" w:eastAsia="Times New Roman" w:hAnsi="Times New Roman" w:cs="Times New Roman"/>
          <w:sz w:val="24"/>
          <w:szCs w:val="24"/>
          <w:lang w:val="uk-UA" w:eastAsia="ru-RU"/>
        </w:rPr>
        <w:t xml:space="preserve">ьтури, туризму та інформації, </w:t>
      </w:r>
      <w:r w:rsidR="00DA298D" w:rsidRPr="00A96172">
        <w:rPr>
          <w:rFonts w:ascii="Times New Roman" w:eastAsia="Times New Roman" w:hAnsi="Times New Roman" w:cs="Times New Roman"/>
          <w:sz w:val="24"/>
          <w:szCs w:val="24"/>
          <w:lang w:val="uk-UA" w:eastAsia="ru-RU"/>
        </w:rPr>
        <w:t xml:space="preserve">інформаційно-комунікаційний </w:t>
      </w:r>
      <w:r w:rsidRPr="00A96172">
        <w:rPr>
          <w:rFonts w:ascii="Times New Roman" w:eastAsia="Times New Roman" w:hAnsi="Times New Roman" w:cs="Times New Roman"/>
          <w:sz w:val="24"/>
          <w:szCs w:val="24"/>
          <w:lang w:val="uk-UA" w:eastAsia="ru-RU"/>
        </w:rPr>
        <w:t>ресурсний центр та туристично-</w:t>
      </w:r>
      <w:r w:rsidR="00A96172" w:rsidRPr="00A96172">
        <w:rPr>
          <w:rFonts w:ascii="Times New Roman" w:eastAsia="Times New Roman" w:hAnsi="Times New Roman" w:cs="Times New Roman"/>
          <w:sz w:val="24"/>
          <w:szCs w:val="24"/>
          <w:lang w:val="uk-UA" w:eastAsia="ru-RU"/>
        </w:rPr>
        <w:t>к</w:t>
      </w:r>
      <w:r w:rsidRPr="00A96172">
        <w:rPr>
          <w:rFonts w:ascii="Times New Roman" w:eastAsia="Times New Roman" w:hAnsi="Times New Roman" w:cs="Times New Roman"/>
          <w:sz w:val="24"/>
          <w:szCs w:val="24"/>
          <w:lang w:val="uk-UA" w:eastAsia="ru-RU"/>
        </w:rPr>
        <w:t xml:space="preserve">раєзнавчий </w:t>
      </w:r>
      <w:r w:rsidR="00DA298D" w:rsidRPr="00A96172">
        <w:rPr>
          <w:rFonts w:ascii="Times New Roman" w:eastAsia="Times New Roman" w:hAnsi="Times New Roman" w:cs="Times New Roman"/>
          <w:sz w:val="24"/>
          <w:szCs w:val="24"/>
          <w:lang w:val="uk-UA" w:eastAsia="ru-RU"/>
        </w:rPr>
        <w:t>центр</w:t>
      </w:r>
      <w:r w:rsidR="00DA298D" w:rsidRPr="00A96172">
        <w:rPr>
          <w:rFonts w:ascii="Times New Roman" w:eastAsia="Times New Roman" w:hAnsi="Times New Roman" w:cs="Times New Roman"/>
          <w:sz w:val="24"/>
          <w:szCs w:val="24"/>
          <w:lang w:eastAsia="ru-RU"/>
        </w:rPr>
        <w:t xml:space="preserve">: видатки загального фонду  – </w:t>
      </w:r>
      <w:r w:rsidR="00A96172" w:rsidRPr="00A96172">
        <w:rPr>
          <w:rFonts w:ascii="Times New Roman" w:eastAsia="Times New Roman" w:hAnsi="Times New Roman" w:cs="Times New Roman"/>
          <w:sz w:val="24"/>
          <w:szCs w:val="24"/>
          <w:lang w:val="uk-UA" w:eastAsia="ru-RU"/>
        </w:rPr>
        <w:t>2 411,7</w:t>
      </w:r>
      <w:r w:rsidR="00DA298D" w:rsidRPr="00A96172">
        <w:rPr>
          <w:rFonts w:ascii="Times New Roman" w:eastAsia="Times New Roman" w:hAnsi="Times New Roman" w:cs="Times New Roman"/>
          <w:sz w:val="24"/>
          <w:szCs w:val="24"/>
          <w:lang w:eastAsia="ru-RU"/>
        </w:rPr>
        <w:t xml:space="preserve"> тис.грн.</w:t>
      </w:r>
      <w:r w:rsidRPr="00A96172">
        <w:rPr>
          <w:rFonts w:ascii="Times New Roman" w:eastAsia="Times New Roman" w:hAnsi="Times New Roman" w:cs="Times New Roman"/>
          <w:sz w:val="24"/>
          <w:szCs w:val="24"/>
          <w:lang w:val="uk-UA" w:eastAsia="ru-RU"/>
        </w:rPr>
        <w:t xml:space="preserve">: </w:t>
      </w:r>
      <w:r w:rsidR="00DA298D" w:rsidRPr="00A96172">
        <w:rPr>
          <w:rFonts w:ascii="Times New Roman" w:eastAsia="Times New Roman" w:hAnsi="Times New Roman" w:cs="Times New Roman"/>
          <w:sz w:val="24"/>
          <w:szCs w:val="24"/>
          <w:lang w:eastAsia="ru-RU"/>
        </w:rPr>
        <w:t>зарплата</w:t>
      </w:r>
      <w:r w:rsidR="003D4289" w:rsidRPr="00A96172">
        <w:rPr>
          <w:rFonts w:ascii="Times New Roman" w:eastAsia="Times New Roman" w:hAnsi="Times New Roman" w:cs="Times New Roman"/>
          <w:sz w:val="24"/>
          <w:szCs w:val="24"/>
          <w:lang w:val="uk-UA" w:eastAsia="ru-RU"/>
        </w:rPr>
        <w:t xml:space="preserve"> </w:t>
      </w:r>
      <w:r w:rsidR="00DA298D" w:rsidRPr="00A96172">
        <w:rPr>
          <w:rFonts w:ascii="Times New Roman" w:eastAsia="Times New Roman" w:hAnsi="Times New Roman" w:cs="Times New Roman"/>
          <w:sz w:val="24"/>
          <w:szCs w:val="24"/>
          <w:lang w:eastAsia="ru-RU"/>
        </w:rPr>
        <w:t xml:space="preserve">– </w:t>
      </w:r>
      <w:r w:rsidR="00A96172" w:rsidRPr="00A96172">
        <w:rPr>
          <w:rFonts w:ascii="Times New Roman" w:eastAsia="Times New Roman" w:hAnsi="Times New Roman" w:cs="Times New Roman"/>
          <w:sz w:val="24"/>
          <w:szCs w:val="24"/>
          <w:lang w:val="uk-UA" w:eastAsia="ru-RU"/>
        </w:rPr>
        <w:t>1 813,3</w:t>
      </w:r>
      <w:r w:rsidR="00DA298D" w:rsidRPr="00A96172">
        <w:rPr>
          <w:rFonts w:ascii="Times New Roman" w:eastAsia="Times New Roman" w:hAnsi="Times New Roman" w:cs="Times New Roman"/>
          <w:sz w:val="24"/>
          <w:szCs w:val="24"/>
          <w:lang w:eastAsia="ru-RU"/>
        </w:rPr>
        <w:t xml:space="preserve"> тис</w:t>
      </w:r>
      <w:proofErr w:type="gramStart"/>
      <w:r w:rsidR="00DA298D" w:rsidRPr="00A96172">
        <w:rPr>
          <w:rFonts w:ascii="Times New Roman" w:eastAsia="Times New Roman" w:hAnsi="Times New Roman" w:cs="Times New Roman"/>
          <w:sz w:val="24"/>
          <w:szCs w:val="24"/>
          <w:lang w:eastAsia="ru-RU"/>
        </w:rPr>
        <w:t>.г</w:t>
      </w:r>
      <w:proofErr w:type="gramEnd"/>
      <w:r w:rsidR="00DA298D" w:rsidRPr="00A96172">
        <w:rPr>
          <w:rFonts w:ascii="Times New Roman" w:eastAsia="Times New Roman" w:hAnsi="Times New Roman" w:cs="Times New Roman"/>
          <w:sz w:val="24"/>
          <w:szCs w:val="24"/>
          <w:lang w:eastAsia="ru-RU"/>
        </w:rPr>
        <w:t xml:space="preserve">рн., енергоносії – </w:t>
      </w:r>
      <w:r w:rsidR="00A96172" w:rsidRPr="00A96172">
        <w:rPr>
          <w:rFonts w:ascii="Times New Roman" w:eastAsia="Times New Roman" w:hAnsi="Times New Roman" w:cs="Times New Roman"/>
          <w:sz w:val="24"/>
          <w:szCs w:val="24"/>
          <w:lang w:val="uk-UA" w:eastAsia="ru-RU"/>
        </w:rPr>
        <w:t>58,5</w:t>
      </w:r>
      <w:r w:rsidR="009B1D19" w:rsidRPr="00A96172">
        <w:rPr>
          <w:rFonts w:ascii="Times New Roman" w:eastAsia="Times New Roman" w:hAnsi="Times New Roman" w:cs="Times New Roman"/>
          <w:sz w:val="24"/>
          <w:szCs w:val="24"/>
          <w:lang w:eastAsia="ru-RU"/>
        </w:rPr>
        <w:t xml:space="preserve"> тис.грн.</w:t>
      </w:r>
      <w:r w:rsidR="009B1D19" w:rsidRPr="00A96172">
        <w:rPr>
          <w:rFonts w:ascii="Times New Roman" w:eastAsia="Times New Roman" w:hAnsi="Times New Roman" w:cs="Times New Roman"/>
          <w:sz w:val="24"/>
          <w:szCs w:val="24"/>
          <w:lang w:val="uk-UA" w:eastAsia="ru-RU"/>
        </w:rPr>
        <w:t>.</w:t>
      </w:r>
    </w:p>
    <w:p w:rsidR="00DA298D" w:rsidRPr="00A96172"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eastAsia="ru-RU"/>
        </w:rPr>
        <w:t xml:space="preserve">інші культурно-освітні заходи  –  </w:t>
      </w:r>
      <w:r w:rsidR="00A96172" w:rsidRPr="00A96172">
        <w:rPr>
          <w:rFonts w:ascii="Times New Roman" w:eastAsia="Times New Roman" w:hAnsi="Times New Roman" w:cs="Times New Roman"/>
          <w:sz w:val="24"/>
          <w:szCs w:val="24"/>
          <w:lang w:val="uk-UA" w:eastAsia="ru-RU"/>
        </w:rPr>
        <w:t>730,5</w:t>
      </w:r>
      <w:r w:rsidRPr="00A96172">
        <w:rPr>
          <w:rFonts w:ascii="Times New Roman" w:eastAsia="Times New Roman" w:hAnsi="Times New Roman" w:cs="Times New Roman"/>
          <w:sz w:val="24"/>
          <w:szCs w:val="24"/>
          <w:lang w:val="uk-UA" w:eastAsia="ru-RU"/>
        </w:rPr>
        <w:t xml:space="preserve"> </w:t>
      </w:r>
      <w:r w:rsidRPr="00A96172">
        <w:rPr>
          <w:rFonts w:ascii="Times New Roman" w:eastAsia="Times New Roman" w:hAnsi="Times New Roman" w:cs="Times New Roman"/>
          <w:sz w:val="24"/>
          <w:szCs w:val="24"/>
          <w:lang w:eastAsia="ru-RU"/>
        </w:rPr>
        <w:t>тис</w:t>
      </w:r>
      <w:proofErr w:type="gramStart"/>
      <w:r w:rsidRPr="00A96172">
        <w:rPr>
          <w:rFonts w:ascii="Times New Roman" w:eastAsia="Times New Roman" w:hAnsi="Times New Roman" w:cs="Times New Roman"/>
          <w:sz w:val="24"/>
          <w:szCs w:val="24"/>
          <w:lang w:eastAsia="ru-RU"/>
        </w:rPr>
        <w:t>.г</w:t>
      </w:r>
      <w:proofErr w:type="gramEnd"/>
      <w:r w:rsidRPr="00A96172">
        <w:rPr>
          <w:rFonts w:ascii="Times New Roman" w:eastAsia="Times New Roman" w:hAnsi="Times New Roman" w:cs="Times New Roman"/>
          <w:sz w:val="24"/>
          <w:szCs w:val="24"/>
          <w:lang w:eastAsia="ru-RU"/>
        </w:rPr>
        <w:t>рн.</w:t>
      </w:r>
      <w:r w:rsidR="009B1D19" w:rsidRPr="00A96172">
        <w:rPr>
          <w:rFonts w:ascii="Times New Roman" w:eastAsia="Times New Roman" w:hAnsi="Times New Roman" w:cs="Times New Roman"/>
          <w:sz w:val="24"/>
          <w:szCs w:val="24"/>
          <w:lang w:val="uk-UA" w:eastAsia="ru-RU"/>
        </w:rPr>
        <w:t xml:space="preserve">: фінансування міської цільової </w:t>
      </w:r>
      <w:r w:rsidR="0024260B">
        <w:rPr>
          <w:rFonts w:ascii="Times New Roman" w:eastAsia="Times New Roman" w:hAnsi="Times New Roman" w:cs="Times New Roman"/>
          <w:sz w:val="24"/>
          <w:szCs w:val="24"/>
          <w:lang w:val="uk-UA" w:eastAsia="ru-RU"/>
        </w:rPr>
        <w:t xml:space="preserve">галузевої </w:t>
      </w:r>
      <w:r w:rsidR="009B1D19" w:rsidRPr="00A96172">
        <w:rPr>
          <w:rFonts w:ascii="Times New Roman" w:eastAsia="Times New Roman" w:hAnsi="Times New Roman" w:cs="Times New Roman"/>
          <w:sz w:val="24"/>
          <w:szCs w:val="24"/>
          <w:lang w:val="uk-UA" w:eastAsia="ru-RU"/>
        </w:rPr>
        <w:t xml:space="preserve">Програми підготовки та проведення заходів по відзначенню знаменних подій, розвитку культури та народної творчості Дунаєвецької </w:t>
      </w:r>
      <w:r w:rsidR="00A96172">
        <w:rPr>
          <w:rFonts w:ascii="Times New Roman" w:eastAsia="Times New Roman" w:hAnsi="Times New Roman" w:cs="Times New Roman"/>
          <w:sz w:val="24"/>
          <w:szCs w:val="24"/>
          <w:lang w:val="uk-UA" w:eastAsia="ru-RU"/>
        </w:rPr>
        <w:t>територіальної громади</w:t>
      </w:r>
      <w:r w:rsidR="009B1D19" w:rsidRPr="00A96172">
        <w:rPr>
          <w:rFonts w:ascii="Times New Roman" w:eastAsia="Times New Roman" w:hAnsi="Times New Roman" w:cs="Times New Roman"/>
          <w:sz w:val="24"/>
          <w:szCs w:val="24"/>
          <w:lang w:val="uk-UA" w:eastAsia="ru-RU"/>
        </w:rPr>
        <w:t>.</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rsidR="00DA298D" w:rsidRPr="00E979B4" w:rsidRDefault="00DA298D" w:rsidP="00E979B4">
      <w:pPr>
        <w:spacing w:after="0" w:line="240" w:lineRule="auto"/>
        <w:ind w:firstLine="567"/>
        <w:jc w:val="both"/>
        <w:rPr>
          <w:rFonts w:ascii="Times New Roman" w:eastAsia="Times New Roman" w:hAnsi="Times New Roman" w:cs="Times New Roman"/>
          <w:sz w:val="24"/>
          <w:szCs w:val="24"/>
          <w:lang w:val="uk-UA" w:eastAsia="ru-RU"/>
        </w:rPr>
      </w:pPr>
      <w:r w:rsidRPr="00E979B4">
        <w:rPr>
          <w:rFonts w:ascii="Times New Roman" w:eastAsia="Times New Roman" w:hAnsi="Times New Roman" w:cs="Times New Roman"/>
          <w:sz w:val="24"/>
          <w:szCs w:val="24"/>
          <w:lang w:eastAsia="ru-RU"/>
        </w:rPr>
        <w:t>Видатки</w:t>
      </w:r>
      <w:r w:rsidRPr="00E979B4">
        <w:rPr>
          <w:rFonts w:ascii="Times New Roman" w:eastAsia="Times New Roman" w:hAnsi="Times New Roman" w:cs="Times New Roman"/>
          <w:sz w:val="24"/>
          <w:szCs w:val="24"/>
          <w:lang w:val="uk-UA" w:eastAsia="ru-RU"/>
        </w:rPr>
        <w:t xml:space="preserve"> загального фонду</w:t>
      </w:r>
      <w:r w:rsidR="00450422" w:rsidRPr="00E979B4">
        <w:rPr>
          <w:rFonts w:ascii="Times New Roman" w:eastAsia="Times New Roman" w:hAnsi="Times New Roman" w:cs="Times New Roman"/>
          <w:sz w:val="24"/>
          <w:szCs w:val="24"/>
          <w:lang w:eastAsia="ru-RU"/>
        </w:rPr>
        <w:t>, передбачені</w:t>
      </w:r>
      <w:r w:rsidR="00450422" w:rsidRPr="00E979B4">
        <w:rPr>
          <w:rFonts w:ascii="Times New Roman" w:eastAsia="Times New Roman" w:hAnsi="Times New Roman" w:cs="Times New Roman"/>
          <w:sz w:val="24"/>
          <w:szCs w:val="24"/>
          <w:lang w:val="uk-UA" w:eastAsia="ru-RU"/>
        </w:rPr>
        <w:t xml:space="preserve"> </w:t>
      </w:r>
      <w:r w:rsidRPr="00E979B4">
        <w:rPr>
          <w:rFonts w:ascii="Times New Roman" w:eastAsia="Times New Roman" w:hAnsi="Times New Roman" w:cs="Times New Roman"/>
          <w:sz w:val="24"/>
          <w:szCs w:val="24"/>
          <w:lang w:eastAsia="ru-RU"/>
        </w:rPr>
        <w:t xml:space="preserve">на функціонування закладів фізичної культури і спорту, складають </w:t>
      </w:r>
      <w:r w:rsidR="00E979B4" w:rsidRPr="00E979B4">
        <w:rPr>
          <w:rFonts w:ascii="Times New Roman" w:eastAsia="Times New Roman" w:hAnsi="Times New Roman" w:cs="Times New Roman"/>
          <w:sz w:val="24"/>
          <w:szCs w:val="24"/>
          <w:lang w:val="uk-UA" w:eastAsia="ru-RU"/>
        </w:rPr>
        <w:t>6 745,9</w:t>
      </w:r>
      <w:r w:rsidRPr="00E979B4">
        <w:rPr>
          <w:rFonts w:ascii="Times New Roman" w:eastAsia="Times New Roman" w:hAnsi="Times New Roman" w:cs="Times New Roman"/>
          <w:sz w:val="24"/>
          <w:szCs w:val="24"/>
          <w:lang w:eastAsia="ru-RU"/>
        </w:rPr>
        <w:t xml:space="preserve"> тис</w:t>
      </w:r>
      <w:proofErr w:type="gramStart"/>
      <w:r w:rsidRPr="00E979B4">
        <w:rPr>
          <w:rFonts w:ascii="Times New Roman" w:eastAsia="Times New Roman" w:hAnsi="Times New Roman" w:cs="Times New Roman"/>
          <w:sz w:val="24"/>
          <w:szCs w:val="24"/>
          <w:lang w:eastAsia="ru-RU"/>
        </w:rPr>
        <w:t>.г</w:t>
      </w:r>
      <w:proofErr w:type="gramEnd"/>
      <w:r w:rsidRPr="00E979B4">
        <w:rPr>
          <w:rFonts w:ascii="Times New Roman" w:eastAsia="Times New Roman" w:hAnsi="Times New Roman" w:cs="Times New Roman"/>
          <w:sz w:val="24"/>
          <w:szCs w:val="24"/>
          <w:lang w:eastAsia="ru-RU"/>
        </w:rPr>
        <w:t>рн.</w:t>
      </w:r>
      <w:r w:rsidR="00E979B4" w:rsidRPr="00E979B4">
        <w:rPr>
          <w:rFonts w:ascii="Times New Roman" w:eastAsia="Times New Roman" w:hAnsi="Times New Roman" w:cs="Times New Roman"/>
          <w:sz w:val="24"/>
          <w:szCs w:val="24"/>
          <w:lang w:val="uk-UA" w:eastAsia="ru-RU"/>
        </w:rPr>
        <w:t xml:space="preserve">. </w:t>
      </w:r>
      <w:r w:rsidRPr="00E979B4">
        <w:rPr>
          <w:rFonts w:ascii="Times New Roman" w:eastAsia="Times New Roman" w:hAnsi="Times New Roman" w:cs="Times New Roman"/>
          <w:sz w:val="24"/>
          <w:szCs w:val="24"/>
          <w:lang w:val="uk-UA" w:eastAsia="ru-RU"/>
        </w:rPr>
        <w:t>На</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утримання та навчально-тренувальну роботу КУ «Дунаєвецька дитячо-юнацька спортивна школа» планується </w:t>
      </w:r>
      <w:r w:rsidR="00E979B4" w:rsidRPr="00E979B4">
        <w:rPr>
          <w:rFonts w:ascii="Times New Roman" w:eastAsia="Times New Roman" w:hAnsi="Times New Roman" w:cs="Times New Roman"/>
          <w:sz w:val="24"/>
          <w:szCs w:val="24"/>
          <w:lang w:val="uk-UA" w:eastAsia="ru-RU"/>
        </w:rPr>
        <w:t xml:space="preserve">4 202,8 </w:t>
      </w:r>
      <w:r w:rsidRPr="00E979B4">
        <w:rPr>
          <w:rFonts w:ascii="Times New Roman" w:eastAsia="Times New Roman" w:hAnsi="Times New Roman" w:cs="Times New Roman"/>
          <w:sz w:val="24"/>
          <w:szCs w:val="24"/>
          <w:lang w:val="uk-UA" w:eastAsia="ru-RU"/>
        </w:rPr>
        <w:t xml:space="preserve">тис.грн., в тому числі зарплата  – </w:t>
      </w:r>
      <w:r w:rsidR="00E979B4" w:rsidRPr="00E979B4">
        <w:rPr>
          <w:rFonts w:ascii="Times New Roman" w:eastAsia="Times New Roman" w:hAnsi="Times New Roman" w:cs="Times New Roman"/>
          <w:sz w:val="24"/>
          <w:szCs w:val="24"/>
          <w:lang w:val="uk-UA" w:eastAsia="ru-RU"/>
        </w:rPr>
        <w:t>2 577,1</w:t>
      </w:r>
      <w:r w:rsidRPr="00E979B4">
        <w:rPr>
          <w:rFonts w:ascii="Times New Roman" w:eastAsia="Times New Roman" w:hAnsi="Times New Roman" w:cs="Times New Roman"/>
          <w:sz w:val="24"/>
          <w:szCs w:val="24"/>
          <w:lang w:val="uk-UA" w:eastAsia="ru-RU"/>
        </w:rPr>
        <w:t xml:space="preserve"> тис.грн., оплата енергоносіїв – </w:t>
      </w:r>
      <w:r w:rsidR="00E979B4" w:rsidRPr="00E979B4">
        <w:rPr>
          <w:rFonts w:ascii="Times New Roman" w:eastAsia="Times New Roman" w:hAnsi="Times New Roman" w:cs="Times New Roman"/>
          <w:sz w:val="24"/>
          <w:szCs w:val="24"/>
          <w:lang w:val="uk-UA" w:eastAsia="ru-RU"/>
        </w:rPr>
        <w:t>558,6</w:t>
      </w:r>
      <w:r w:rsidR="00561FE6" w:rsidRPr="00E979B4">
        <w:rPr>
          <w:rFonts w:ascii="Times New Roman" w:eastAsia="Times New Roman" w:hAnsi="Times New Roman" w:cs="Times New Roman"/>
          <w:sz w:val="24"/>
          <w:szCs w:val="24"/>
          <w:lang w:val="uk-UA" w:eastAsia="ru-RU"/>
        </w:rPr>
        <w:t xml:space="preserve"> тис.грн..</w:t>
      </w:r>
      <w:r w:rsidRPr="00E979B4">
        <w:rPr>
          <w:rFonts w:ascii="Times New Roman" w:eastAsia="Times New Roman" w:hAnsi="Times New Roman" w:cs="Times New Roman"/>
          <w:sz w:val="24"/>
          <w:szCs w:val="24"/>
          <w:lang w:val="uk-UA" w:eastAsia="ru-RU"/>
        </w:rPr>
        <w:t xml:space="preserve"> На</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утримання</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та проведення спортивних заходів Центром фізичного здоров’я населення</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«Спорт для всіх» </w:t>
      </w:r>
      <w:r w:rsidR="007D750D" w:rsidRPr="00E979B4">
        <w:rPr>
          <w:rFonts w:ascii="Times New Roman" w:eastAsia="Times New Roman" w:hAnsi="Times New Roman" w:cs="Times New Roman"/>
          <w:sz w:val="24"/>
          <w:szCs w:val="24"/>
          <w:lang w:val="uk-UA" w:eastAsia="ru-RU"/>
        </w:rPr>
        <w:t>спрямовано</w:t>
      </w:r>
      <w:r w:rsidRPr="00E979B4">
        <w:rPr>
          <w:rFonts w:ascii="Times New Roman" w:eastAsia="Times New Roman" w:hAnsi="Times New Roman" w:cs="Times New Roman"/>
          <w:sz w:val="24"/>
          <w:szCs w:val="24"/>
          <w:lang w:val="uk-UA" w:eastAsia="ru-RU"/>
        </w:rPr>
        <w:t xml:space="preserve"> </w:t>
      </w:r>
      <w:r w:rsidR="00E979B4" w:rsidRPr="00E979B4">
        <w:rPr>
          <w:rFonts w:ascii="Times New Roman" w:eastAsia="Times New Roman" w:hAnsi="Times New Roman" w:cs="Times New Roman"/>
          <w:sz w:val="24"/>
          <w:szCs w:val="24"/>
          <w:lang w:val="uk-UA" w:eastAsia="ru-RU"/>
        </w:rPr>
        <w:t>2 543,1</w:t>
      </w:r>
      <w:r w:rsidRPr="00E979B4">
        <w:rPr>
          <w:rFonts w:ascii="Times New Roman" w:eastAsia="Times New Roman" w:hAnsi="Times New Roman" w:cs="Times New Roman"/>
          <w:sz w:val="24"/>
          <w:szCs w:val="24"/>
          <w:lang w:val="uk-UA" w:eastAsia="ru-RU"/>
        </w:rPr>
        <w:t xml:space="preserve"> тис.грн. (заробітна плата </w:t>
      </w:r>
      <w:r w:rsidR="007D750D" w:rsidRPr="00E979B4">
        <w:rPr>
          <w:rFonts w:ascii="Times New Roman" w:eastAsia="Times New Roman" w:hAnsi="Times New Roman" w:cs="Times New Roman"/>
          <w:sz w:val="24"/>
          <w:szCs w:val="24"/>
          <w:lang w:val="uk-UA" w:eastAsia="ru-RU"/>
        </w:rPr>
        <w:t>без нарахувань</w:t>
      </w:r>
      <w:r w:rsidRPr="00E979B4">
        <w:rPr>
          <w:rFonts w:ascii="Times New Roman" w:eastAsia="Times New Roman" w:hAnsi="Times New Roman" w:cs="Times New Roman"/>
          <w:sz w:val="24"/>
          <w:szCs w:val="24"/>
          <w:lang w:val="uk-UA" w:eastAsia="ru-RU"/>
        </w:rPr>
        <w:t xml:space="preserve"> – </w:t>
      </w:r>
      <w:r w:rsidR="00E979B4" w:rsidRPr="00E979B4">
        <w:rPr>
          <w:rFonts w:ascii="Times New Roman" w:eastAsia="Times New Roman" w:hAnsi="Times New Roman" w:cs="Times New Roman"/>
          <w:sz w:val="24"/>
          <w:szCs w:val="24"/>
          <w:lang w:val="uk-UA" w:eastAsia="ru-RU"/>
        </w:rPr>
        <w:t>1 452,8</w:t>
      </w:r>
      <w:r w:rsidRPr="00E979B4">
        <w:rPr>
          <w:rFonts w:ascii="Times New Roman" w:eastAsia="Times New Roman" w:hAnsi="Times New Roman" w:cs="Times New Roman"/>
          <w:sz w:val="24"/>
          <w:szCs w:val="24"/>
          <w:lang w:val="uk-UA" w:eastAsia="ru-RU"/>
        </w:rPr>
        <w:t xml:space="preserve"> тис.грн., енергоносії – </w:t>
      </w:r>
      <w:r w:rsidR="00E979B4" w:rsidRPr="00E979B4">
        <w:rPr>
          <w:rFonts w:ascii="Times New Roman" w:eastAsia="Times New Roman" w:hAnsi="Times New Roman" w:cs="Times New Roman"/>
          <w:sz w:val="24"/>
          <w:szCs w:val="24"/>
          <w:lang w:val="uk-UA" w:eastAsia="ru-RU"/>
        </w:rPr>
        <w:t>227,0</w:t>
      </w:r>
      <w:r w:rsidRPr="00E979B4">
        <w:rPr>
          <w:rFonts w:ascii="Times New Roman" w:eastAsia="Times New Roman" w:hAnsi="Times New Roman" w:cs="Times New Roman"/>
          <w:sz w:val="24"/>
          <w:szCs w:val="24"/>
          <w:lang w:val="uk-UA" w:eastAsia="ru-RU"/>
        </w:rPr>
        <w:t xml:space="preserve"> тис.грн.). </w:t>
      </w:r>
      <w:r w:rsidRPr="00E979B4">
        <w:rPr>
          <w:rFonts w:ascii="Times New Roman" w:eastAsia="Times New Roman" w:hAnsi="Times New Roman" w:cs="Times New Roman"/>
          <w:sz w:val="24"/>
          <w:szCs w:val="24"/>
          <w:lang w:eastAsia="ru-RU"/>
        </w:rPr>
        <w:t xml:space="preserve">Видатки </w:t>
      </w:r>
      <w:proofErr w:type="gramStart"/>
      <w:r w:rsidRPr="00E979B4">
        <w:rPr>
          <w:rFonts w:ascii="Times New Roman" w:eastAsia="Times New Roman" w:hAnsi="Times New Roman" w:cs="Times New Roman"/>
          <w:sz w:val="24"/>
          <w:szCs w:val="24"/>
          <w:lang w:eastAsia="ru-RU"/>
        </w:rPr>
        <w:t>спец</w:t>
      </w:r>
      <w:proofErr w:type="gramEnd"/>
      <w:r w:rsidRPr="00E979B4">
        <w:rPr>
          <w:rFonts w:ascii="Times New Roman" w:eastAsia="Times New Roman" w:hAnsi="Times New Roman" w:cs="Times New Roman"/>
          <w:sz w:val="24"/>
          <w:szCs w:val="24"/>
          <w:lang w:eastAsia="ru-RU"/>
        </w:rPr>
        <w:t xml:space="preserve">іального фонду </w:t>
      </w:r>
      <w:r w:rsidR="00E979B4" w:rsidRPr="00E979B4">
        <w:rPr>
          <w:rFonts w:ascii="Times New Roman" w:eastAsia="Times New Roman" w:hAnsi="Times New Roman" w:cs="Times New Roman"/>
          <w:sz w:val="24"/>
          <w:szCs w:val="24"/>
          <w:lang w:val="uk-UA" w:eastAsia="ru-RU"/>
        </w:rPr>
        <w:t xml:space="preserve">не </w:t>
      </w:r>
      <w:r w:rsidR="00E979B4" w:rsidRPr="00E979B4">
        <w:rPr>
          <w:rFonts w:ascii="Times New Roman" w:eastAsia="Times New Roman" w:hAnsi="Times New Roman" w:cs="Times New Roman"/>
          <w:sz w:val="24"/>
          <w:szCs w:val="24"/>
          <w:lang w:eastAsia="ru-RU"/>
        </w:rPr>
        <w:t>заплановані</w:t>
      </w:r>
      <w:r w:rsidR="00E979B4" w:rsidRPr="00E979B4">
        <w:rPr>
          <w:rFonts w:ascii="Times New Roman" w:eastAsia="Times New Roman" w:hAnsi="Times New Roman" w:cs="Times New Roman"/>
          <w:sz w:val="24"/>
          <w:szCs w:val="24"/>
          <w:lang w:val="uk-UA" w:eastAsia="ru-RU"/>
        </w:rPr>
        <w:t xml:space="preserve">. </w:t>
      </w:r>
    </w:p>
    <w:p w:rsidR="00E979B4" w:rsidRPr="004F2F9A" w:rsidRDefault="00E979B4" w:rsidP="00E979B4">
      <w:pPr>
        <w:spacing w:after="0" w:line="240" w:lineRule="auto"/>
        <w:ind w:firstLine="567"/>
        <w:jc w:val="both"/>
        <w:rPr>
          <w:rFonts w:ascii="Times New Roman" w:eastAsia="Times New Roman" w:hAnsi="Times New Roman" w:cs="Times New Roman"/>
          <w:color w:val="FF0000"/>
          <w:sz w:val="24"/>
          <w:szCs w:val="24"/>
          <w:lang w:eastAsia="ru-RU"/>
        </w:rPr>
      </w:pPr>
    </w:p>
    <w:p w:rsidR="00DA298D" w:rsidRDefault="00DA298D" w:rsidP="0005370B">
      <w:pPr>
        <w:spacing w:after="0" w:line="240" w:lineRule="auto"/>
        <w:ind w:firstLine="567"/>
        <w:jc w:val="both"/>
        <w:rPr>
          <w:rFonts w:ascii="Times New Roman" w:eastAsia="Times New Roman" w:hAnsi="Times New Roman" w:cs="Times New Roman"/>
          <w:sz w:val="24"/>
          <w:szCs w:val="24"/>
          <w:lang w:val="uk-UA" w:eastAsia="ru-RU"/>
        </w:rPr>
      </w:pPr>
      <w:r w:rsidRPr="000D610D">
        <w:rPr>
          <w:rFonts w:ascii="Times New Roman" w:eastAsia="Times New Roman" w:hAnsi="Times New Roman" w:cs="Times New Roman"/>
          <w:sz w:val="24"/>
          <w:szCs w:val="24"/>
          <w:lang w:eastAsia="ru-RU"/>
        </w:rPr>
        <w:t xml:space="preserve">На благоустрій населених пунктів громади заплановано </w:t>
      </w:r>
      <w:r w:rsidR="000D610D" w:rsidRPr="000D610D">
        <w:rPr>
          <w:rFonts w:ascii="Times New Roman" w:eastAsia="Times New Roman" w:hAnsi="Times New Roman" w:cs="Times New Roman"/>
          <w:sz w:val="24"/>
          <w:szCs w:val="24"/>
          <w:lang w:val="uk-UA" w:eastAsia="ru-RU"/>
        </w:rPr>
        <w:t>9 664,2</w:t>
      </w:r>
      <w:r w:rsidRPr="000D610D">
        <w:rPr>
          <w:rFonts w:ascii="Times New Roman" w:eastAsia="Times New Roman" w:hAnsi="Times New Roman" w:cs="Times New Roman"/>
          <w:sz w:val="24"/>
          <w:szCs w:val="24"/>
          <w:lang w:eastAsia="ru-RU"/>
        </w:rPr>
        <w:t xml:space="preserve"> тис</w:t>
      </w:r>
      <w:proofErr w:type="gramStart"/>
      <w:r w:rsidRPr="000D610D">
        <w:rPr>
          <w:rFonts w:ascii="Times New Roman" w:eastAsia="Times New Roman" w:hAnsi="Times New Roman" w:cs="Times New Roman"/>
          <w:sz w:val="24"/>
          <w:szCs w:val="24"/>
          <w:lang w:eastAsia="ru-RU"/>
        </w:rPr>
        <w:t>.г</w:t>
      </w:r>
      <w:proofErr w:type="gramEnd"/>
      <w:r w:rsidRPr="000D610D">
        <w:rPr>
          <w:rFonts w:ascii="Times New Roman" w:eastAsia="Times New Roman" w:hAnsi="Times New Roman" w:cs="Times New Roman"/>
          <w:sz w:val="24"/>
          <w:szCs w:val="24"/>
          <w:lang w:eastAsia="ru-RU"/>
        </w:rPr>
        <w:t>рн. видатків загального фонду</w:t>
      </w:r>
      <w:r w:rsidRPr="000D610D">
        <w:rPr>
          <w:rFonts w:ascii="Times New Roman" w:eastAsia="Times New Roman" w:hAnsi="Times New Roman" w:cs="Times New Roman"/>
          <w:sz w:val="24"/>
          <w:szCs w:val="24"/>
          <w:lang w:val="uk-UA" w:eastAsia="ru-RU"/>
        </w:rPr>
        <w:t xml:space="preserve"> </w:t>
      </w:r>
      <w:r w:rsidR="00BF70E9" w:rsidRPr="000D610D">
        <w:rPr>
          <w:rFonts w:ascii="Times New Roman" w:eastAsia="Times New Roman" w:hAnsi="Times New Roman" w:cs="Times New Roman"/>
          <w:sz w:val="24"/>
          <w:szCs w:val="24"/>
          <w:lang w:val="uk-UA" w:eastAsia="ru-RU"/>
        </w:rPr>
        <w:t xml:space="preserve">– це </w:t>
      </w:r>
      <w:r w:rsidR="000D610D" w:rsidRPr="000D610D">
        <w:rPr>
          <w:rFonts w:ascii="Times New Roman" w:eastAsia="Times New Roman" w:hAnsi="Times New Roman" w:cs="Times New Roman"/>
          <w:sz w:val="24"/>
          <w:szCs w:val="24"/>
          <w:lang w:val="uk-UA" w:eastAsia="ru-RU"/>
        </w:rPr>
        <w:t>не повна потреба ( орієнтовно 1 000,0</w:t>
      </w:r>
      <w:r w:rsidR="00570E04" w:rsidRPr="000D610D">
        <w:rPr>
          <w:rFonts w:ascii="Times New Roman" w:eastAsia="Times New Roman" w:hAnsi="Times New Roman" w:cs="Times New Roman"/>
          <w:sz w:val="24"/>
          <w:szCs w:val="24"/>
          <w:lang w:val="uk-UA" w:eastAsia="ru-RU"/>
        </w:rPr>
        <w:t xml:space="preserve"> тис.грн. буде до плановано за рахунок вільних лишків)</w:t>
      </w:r>
      <w:r w:rsidR="00BF70E9" w:rsidRPr="000D610D">
        <w:rPr>
          <w:rFonts w:ascii="Times New Roman" w:eastAsia="Times New Roman" w:hAnsi="Times New Roman" w:cs="Times New Roman"/>
          <w:sz w:val="24"/>
          <w:szCs w:val="24"/>
          <w:lang w:val="uk-UA" w:eastAsia="ru-RU"/>
        </w:rPr>
        <w:t>.</w:t>
      </w:r>
      <w:r w:rsidR="00BF70E9" w:rsidRPr="000D610D">
        <w:rPr>
          <w:rFonts w:ascii="Times New Roman" w:eastAsia="Times New Roman" w:hAnsi="Times New Roman" w:cs="Times New Roman"/>
          <w:sz w:val="24"/>
          <w:szCs w:val="24"/>
          <w:lang w:eastAsia="ru-RU"/>
        </w:rPr>
        <w:t xml:space="preserve"> </w:t>
      </w:r>
      <w:r w:rsidR="00BF70E9" w:rsidRPr="000D610D">
        <w:rPr>
          <w:rFonts w:ascii="Times New Roman" w:eastAsia="Times New Roman" w:hAnsi="Times New Roman" w:cs="Times New Roman"/>
          <w:sz w:val="24"/>
          <w:szCs w:val="24"/>
          <w:lang w:val="uk-UA" w:eastAsia="ru-RU"/>
        </w:rPr>
        <w:t>З</w:t>
      </w:r>
      <w:r w:rsidRPr="000D610D">
        <w:rPr>
          <w:rFonts w:ascii="Times New Roman" w:eastAsia="Times New Roman" w:hAnsi="Times New Roman" w:cs="Times New Roman"/>
          <w:sz w:val="24"/>
          <w:szCs w:val="24"/>
          <w:lang w:eastAsia="ru-RU"/>
        </w:rPr>
        <w:t xml:space="preserve"> них </w:t>
      </w:r>
      <w:r w:rsidR="000D610D" w:rsidRPr="000D610D">
        <w:rPr>
          <w:rFonts w:ascii="Times New Roman" w:eastAsia="Times New Roman" w:hAnsi="Times New Roman" w:cs="Times New Roman"/>
          <w:sz w:val="24"/>
          <w:szCs w:val="24"/>
          <w:lang w:val="uk-UA" w:eastAsia="ru-RU"/>
        </w:rPr>
        <w:t>3 000,0</w:t>
      </w:r>
      <w:r w:rsidRPr="000D610D">
        <w:rPr>
          <w:rFonts w:ascii="Times New Roman" w:eastAsia="Times New Roman" w:hAnsi="Times New Roman" w:cs="Times New Roman"/>
          <w:sz w:val="24"/>
          <w:szCs w:val="24"/>
          <w:lang w:val="uk-UA" w:eastAsia="ru-RU"/>
        </w:rPr>
        <w:t xml:space="preserve"> тис.грн. –</w:t>
      </w:r>
      <w:r w:rsidR="00570E04" w:rsidRPr="000D610D">
        <w:rPr>
          <w:rFonts w:ascii="Times New Roman" w:eastAsia="Times New Roman" w:hAnsi="Times New Roman" w:cs="Times New Roman"/>
          <w:sz w:val="24"/>
          <w:szCs w:val="24"/>
          <w:lang w:val="uk-UA" w:eastAsia="ru-RU"/>
        </w:rPr>
        <w:t xml:space="preserve"> </w:t>
      </w:r>
      <w:r w:rsidR="000D610D" w:rsidRPr="000D610D">
        <w:rPr>
          <w:rFonts w:ascii="Times New Roman" w:eastAsia="Times New Roman" w:hAnsi="Times New Roman" w:cs="Times New Roman"/>
          <w:sz w:val="24"/>
          <w:szCs w:val="24"/>
          <w:lang w:val="uk-UA" w:eastAsia="ru-RU"/>
        </w:rPr>
        <w:t>відшкодування</w:t>
      </w:r>
      <w:r w:rsidRPr="000D610D">
        <w:rPr>
          <w:rFonts w:ascii="Times New Roman" w:eastAsia="Times New Roman" w:hAnsi="Times New Roman" w:cs="Times New Roman"/>
          <w:sz w:val="24"/>
          <w:szCs w:val="24"/>
          <w:lang w:val="uk-UA" w:eastAsia="ru-RU"/>
        </w:rPr>
        <w:t xml:space="preserve"> вуличного освітлення</w:t>
      </w:r>
      <w:r w:rsidR="00A86084" w:rsidRPr="000D610D">
        <w:rPr>
          <w:rFonts w:ascii="Times New Roman" w:eastAsia="Times New Roman" w:hAnsi="Times New Roman" w:cs="Times New Roman"/>
          <w:sz w:val="24"/>
          <w:szCs w:val="24"/>
          <w:lang w:val="uk-UA" w:eastAsia="ru-RU"/>
        </w:rPr>
        <w:t xml:space="preserve"> (</w:t>
      </w:r>
      <w:r w:rsidR="00570E04" w:rsidRPr="000D610D">
        <w:rPr>
          <w:rFonts w:ascii="Times New Roman" w:eastAsia="Times New Roman" w:hAnsi="Times New Roman" w:cs="Times New Roman"/>
          <w:sz w:val="24"/>
          <w:szCs w:val="24"/>
          <w:lang w:val="uk-UA" w:eastAsia="ru-RU"/>
        </w:rPr>
        <w:t>100% до розрахункової потреби</w:t>
      </w:r>
      <w:r w:rsidR="00A86084" w:rsidRPr="000D610D">
        <w:rPr>
          <w:rFonts w:ascii="Times New Roman" w:eastAsia="Times New Roman" w:hAnsi="Times New Roman" w:cs="Times New Roman"/>
          <w:sz w:val="24"/>
          <w:szCs w:val="24"/>
          <w:lang w:val="uk-UA" w:eastAsia="ru-RU"/>
        </w:rPr>
        <w:t>)</w:t>
      </w:r>
      <w:r w:rsidRPr="000D610D">
        <w:rPr>
          <w:rFonts w:ascii="Times New Roman" w:eastAsia="Times New Roman" w:hAnsi="Times New Roman" w:cs="Times New Roman"/>
          <w:sz w:val="24"/>
          <w:szCs w:val="24"/>
          <w:lang w:val="uk-UA" w:eastAsia="ru-RU"/>
        </w:rPr>
        <w:t xml:space="preserve">, </w:t>
      </w:r>
      <w:r w:rsidR="000D610D" w:rsidRPr="000D610D">
        <w:rPr>
          <w:rFonts w:ascii="Times New Roman" w:eastAsia="Times New Roman" w:hAnsi="Times New Roman" w:cs="Times New Roman"/>
          <w:sz w:val="24"/>
          <w:szCs w:val="24"/>
          <w:lang w:val="uk-UA" w:eastAsia="ru-RU"/>
        </w:rPr>
        <w:t>1 664,2</w:t>
      </w:r>
      <w:r w:rsidR="00570E04" w:rsidRPr="000D610D">
        <w:rPr>
          <w:rFonts w:ascii="Times New Roman" w:eastAsia="Times New Roman" w:hAnsi="Times New Roman" w:cs="Times New Roman"/>
          <w:sz w:val="24"/>
          <w:szCs w:val="24"/>
          <w:lang w:val="uk-UA" w:eastAsia="ru-RU"/>
        </w:rPr>
        <w:t xml:space="preserve"> тис.г</w:t>
      </w:r>
      <w:r w:rsidR="000D610D" w:rsidRPr="000D610D">
        <w:rPr>
          <w:rFonts w:ascii="Times New Roman" w:eastAsia="Times New Roman" w:hAnsi="Times New Roman" w:cs="Times New Roman"/>
          <w:sz w:val="24"/>
          <w:szCs w:val="24"/>
          <w:lang w:val="uk-UA" w:eastAsia="ru-RU"/>
        </w:rPr>
        <w:t xml:space="preserve">рн. – поточний трансферт КП «Благоустрій Дунаєвеччини» на заробітну плату двірників і т.д.,  </w:t>
      </w:r>
      <w:r w:rsidR="00570E04" w:rsidRPr="000D610D">
        <w:rPr>
          <w:rFonts w:ascii="Times New Roman" w:eastAsia="Times New Roman" w:hAnsi="Times New Roman" w:cs="Times New Roman"/>
          <w:sz w:val="24"/>
          <w:szCs w:val="24"/>
          <w:lang w:val="uk-UA" w:eastAsia="ru-RU"/>
        </w:rPr>
        <w:t xml:space="preserve"> </w:t>
      </w:r>
      <w:r w:rsidR="000D610D" w:rsidRPr="000D610D">
        <w:rPr>
          <w:rFonts w:ascii="Times New Roman" w:eastAsia="Times New Roman" w:hAnsi="Times New Roman" w:cs="Times New Roman"/>
          <w:sz w:val="24"/>
          <w:szCs w:val="24"/>
          <w:lang w:val="uk-UA" w:eastAsia="ru-RU"/>
        </w:rPr>
        <w:t xml:space="preserve">5 000,0 тис.грн. - </w:t>
      </w:r>
      <w:r w:rsidR="00570E04" w:rsidRPr="000D610D">
        <w:rPr>
          <w:rFonts w:ascii="Times New Roman" w:eastAsia="Times New Roman" w:hAnsi="Times New Roman" w:cs="Times New Roman"/>
          <w:sz w:val="24"/>
          <w:szCs w:val="24"/>
          <w:lang w:val="uk-UA" w:eastAsia="ru-RU"/>
        </w:rPr>
        <w:t xml:space="preserve"> оплата послуг з поточного</w:t>
      </w:r>
      <w:r w:rsidRPr="000D610D">
        <w:rPr>
          <w:rFonts w:ascii="Times New Roman" w:eastAsia="Times New Roman" w:hAnsi="Times New Roman" w:cs="Times New Roman"/>
          <w:sz w:val="24"/>
          <w:szCs w:val="24"/>
          <w:lang w:val="uk-UA" w:eastAsia="ru-RU"/>
        </w:rPr>
        <w:t xml:space="preserve"> ремонт</w:t>
      </w:r>
      <w:r w:rsidR="00570E04" w:rsidRPr="000D610D">
        <w:rPr>
          <w:rFonts w:ascii="Times New Roman" w:eastAsia="Times New Roman" w:hAnsi="Times New Roman" w:cs="Times New Roman"/>
          <w:sz w:val="24"/>
          <w:szCs w:val="24"/>
          <w:lang w:val="uk-UA" w:eastAsia="ru-RU"/>
        </w:rPr>
        <w:t>у та технічного</w:t>
      </w:r>
      <w:r w:rsidRPr="000D610D">
        <w:rPr>
          <w:rFonts w:ascii="Times New Roman" w:eastAsia="Times New Roman" w:hAnsi="Times New Roman" w:cs="Times New Roman"/>
          <w:sz w:val="24"/>
          <w:szCs w:val="24"/>
          <w:lang w:val="uk-UA" w:eastAsia="ru-RU"/>
        </w:rPr>
        <w:t xml:space="preserve"> обслуговування вуличного освітлення</w:t>
      </w:r>
      <w:r w:rsidR="00570E04" w:rsidRPr="000D610D">
        <w:rPr>
          <w:rFonts w:ascii="Times New Roman" w:eastAsia="Times New Roman" w:hAnsi="Times New Roman" w:cs="Times New Roman"/>
          <w:sz w:val="24"/>
          <w:szCs w:val="24"/>
          <w:lang w:val="uk-UA" w:eastAsia="ru-RU"/>
        </w:rPr>
        <w:t xml:space="preserve">, </w:t>
      </w:r>
      <w:r w:rsidRPr="000D610D">
        <w:rPr>
          <w:rFonts w:ascii="Times New Roman" w:eastAsia="Times New Roman" w:hAnsi="Times New Roman" w:cs="Times New Roman"/>
          <w:sz w:val="24"/>
          <w:szCs w:val="24"/>
          <w:lang w:val="uk-UA" w:eastAsia="ru-RU"/>
        </w:rPr>
        <w:t>вивіз твердих побутових відходів,</w:t>
      </w:r>
      <w:r w:rsidR="006C2A32" w:rsidRPr="000D610D">
        <w:rPr>
          <w:rFonts w:ascii="Times New Roman" w:eastAsia="Times New Roman" w:hAnsi="Times New Roman" w:cs="Times New Roman"/>
          <w:sz w:val="24"/>
          <w:szCs w:val="24"/>
          <w:lang w:val="uk-UA" w:eastAsia="ru-RU"/>
        </w:rPr>
        <w:t xml:space="preserve"> </w:t>
      </w:r>
      <w:r w:rsidR="006C294F" w:rsidRPr="000D610D">
        <w:rPr>
          <w:rFonts w:ascii="Times New Roman" w:eastAsia="Times New Roman" w:hAnsi="Times New Roman" w:cs="Times New Roman"/>
          <w:sz w:val="24"/>
          <w:szCs w:val="24"/>
          <w:lang w:val="uk-UA" w:eastAsia="ru-RU"/>
        </w:rPr>
        <w:t xml:space="preserve"> підрізання зелених насаджень,</w:t>
      </w:r>
      <w:r w:rsidRPr="000D610D">
        <w:rPr>
          <w:rFonts w:ascii="Times New Roman" w:eastAsia="Times New Roman" w:hAnsi="Times New Roman" w:cs="Times New Roman"/>
          <w:sz w:val="24"/>
          <w:szCs w:val="24"/>
          <w:lang w:val="uk-UA" w:eastAsia="ru-RU"/>
        </w:rPr>
        <w:t xml:space="preserve"> та ін.</w:t>
      </w:r>
      <w:r w:rsidRPr="000D610D">
        <w:rPr>
          <w:rFonts w:ascii="Times New Roman" w:eastAsia="Times New Roman" w:hAnsi="Times New Roman" w:cs="Times New Roman"/>
          <w:sz w:val="24"/>
          <w:szCs w:val="24"/>
          <w:lang w:eastAsia="ru-RU"/>
        </w:rPr>
        <w:t> </w:t>
      </w:r>
      <w:r w:rsidR="0010093B" w:rsidRPr="0010093B">
        <w:rPr>
          <w:rFonts w:ascii="Times New Roman" w:eastAsia="Times New Roman" w:hAnsi="Times New Roman" w:cs="Times New Roman"/>
          <w:sz w:val="24"/>
          <w:szCs w:val="24"/>
          <w:lang w:val="uk-UA" w:eastAsia="ru-RU"/>
        </w:rPr>
        <w:t>На щомісячне погашення заборгованості КП теплових мереж перед НАК «Нафтогаз України» відповідно до міської цільової програми передбачено 731,0 тис.грн</w:t>
      </w:r>
      <w:r w:rsidR="0010093B">
        <w:rPr>
          <w:rFonts w:ascii="Times New Roman" w:eastAsia="Times New Roman" w:hAnsi="Times New Roman" w:cs="Times New Roman"/>
          <w:sz w:val="24"/>
          <w:szCs w:val="24"/>
          <w:lang w:val="uk-UA" w:eastAsia="ru-RU"/>
        </w:rPr>
        <w:t>.</w:t>
      </w:r>
      <w:r w:rsidR="0010093B" w:rsidRPr="0010093B">
        <w:rPr>
          <w:rFonts w:ascii="Times New Roman" w:eastAsia="Times New Roman" w:hAnsi="Times New Roman" w:cs="Times New Roman"/>
          <w:sz w:val="24"/>
          <w:szCs w:val="24"/>
          <w:lang w:val="uk-UA" w:eastAsia="ru-RU"/>
        </w:rPr>
        <w:t>. На відшкодування різниці в тарифах КП «Міськводоканал»</w:t>
      </w:r>
      <w:r w:rsidR="005E1052">
        <w:rPr>
          <w:rFonts w:ascii="Times New Roman" w:eastAsia="Times New Roman" w:hAnsi="Times New Roman" w:cs="Times New Roman"/>
          <w:sz w:val="24"/>
          <w:szCs w:val="24"/>
          <w:lang w:val="uk-UA" w:eastAsia="ru-RU"/>
        </w:rPr>
        <w:t xml:space="preserve"> заплановано 2</w:t>
      </w:r>
      <w:r w:rsidR="0010093B" w:rsidRPr="0010093B">
        <w:rPr>
          <w:rFonts w:ascii="Times New Roman" w:eastAsia="Times New Roman" w:hAnsi="Times New Roman" w:cs="Times New Roman"/>
          <w:sz w:val="24"/>
          <w:szCs w:val="24"/>
          <w:lang w:val="uk-UA" w:eastAsia="ru-RU"/>
        </w:rPr>
        <w:t xml:space="preserve"> 000,0 тис.грн. - орієнтовно на </w:t>
      </w:r>
      <w:r w:rsidR="005E1052">
        <w:rPr>
          <w:rFonts w:ascii="Times New Roman" w:eastAsia="Times New Roman" w:hAnsi="Times New Roman" w:cs="Times New Roman"/>
          <w:sz w:val="24"/>
          <w:szCs w:val="24"/>
          <w:lang w:val="uk-UA" w:eastAsia="ru-RU"/>
        </w:rPr>
        <w:t>чотири місяці.</w:t>
      </w:r>
      <w:r w:rsidR="000D610D">
        <w:rPr>
          <w:rFonts w:ascii="Times New Roman" w:eastAsia="Times New Roman" w:hAnsi="Times New Roman" w:cs="Times New Roman"/>
          <w:sz w:val="24"/>
          <w:szCs w:val="24"/>
          <w:lang w:val="uk-UA" w:eastAsia="ru-RU"/>
        </w:rPr>
        <w:t xml:space="preserve"> На утримання автомобільних доріг спрямовано 4 000,0 тис.грн., на відшкодування різниці в тарифах КП «Міськводоканал» передбачено 2 145,1 тис.грн..</w:t>
      </w:r>
    </w:p>
    <w:p w:rsidR="00C327D4" w:rsidRDefault="00C327D4" w:rsidP="0005370B">
      <w:pPr>
        <w:spacing w:after="0" w:line="240" w:lineRule="auto"/>
        <w:ind w:firstLine="567"/>
        <w:jc w:val="both"/>
        <w:rPr>
          <w:rFonts w:ascii="Times New Roman" w:eastAsia="Times New Roman" w:hAnsi="Times New Roman" w:cs="Times New Roman"/>
          <w:sz w:val="24"/>
          <w:szCs w:val="24"/>
          <w:lang w:val="uk-UA" w:eastAsia="ru-RU"/>
        </w:rPr>
      </w:pPr>
    </w:p>
    <w:p w:rsidR="00C327D4" w:rsidRPr="0010093B" w:rsidRDefault="00C327D4" w:rsidP="0005370B">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На заходи з територіальної оборони, перебачені міською цільовою Програмою, заплановано 2 553,0 тис.грн.</w:t>
      </w:r>
    </w:p>
    <w:p w:rsidR="00450422" w:rsidRPr="004F2F9A" w:rsidRDefault="00450422"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450422" w:rsidRPr="00E979B4" w:rsidRDefault="00450422" w:rsidP="00DA298D">
      <w:pPr>
        <w:spacing w:after="0" w:line="240" w:lineRule="auto"/>
        <w:ind w:firstLine="567"/>
        <w:jc w:val="both"/>
        <w:rPr>
          <w:rFonts w:ascii="Times New Roman" w:eastAsia="Times New Roman" w:hAnsi="Times New Roman" w:cs="Times New Roman"/>
          <w:sz w:val="24"/>
          <w:szCs w:val="24"/>
          <w:lang w:val="uk-UA" w:eastAsia="ru-RU"/>
        </w:rPr>
      </w:pPr>
      <w:r w:rsidRPr="00E979B4">
        <w:rPr>
          <w:rFonts w:ascii="Times New Roman" w:eastAsia="Times New Roman" w:hAnsi="Times New Roman" w:cs="Times New Roman"/>
          <w:sz w:val="24"/>
          <w:szCs w:val="24"/>
          <w:lang w:val="uk-UA" w:eastAsia="ru-RU"/>
        </w:rPr>
        <w:lastRenderedPageBreak/>
        <w:t xml:space="preserve">Серед інших видатків </w:t>
      </w:r>
      <w:r w:rsidR="00C327D4">
        <w:rPr>
          <w:rFonts w:ascii="Times New Roman" w:eastAsia="Times New Roman" w:hAnsi="Times New Roman" w:cs="Times New Roman"/>
          <w:sz w:val="24"/>
          <w:szCs w:val="24"/>
          <w:lang w:val="uk-UA" w:eastAsia="ru-RU"/>
        </w:rPr>
        <w:t>72,3</w:t>
      </w:r>
      <w:r w:rsidRPr="00E979B4">
        <w:rPr>
          <w:rFonts w:ascii="Times New Roman" w:eastAsia="Times New Roman" w:hAnsi="Times New Roman" w:cs="Times New Roman"/>
          <w:sz w:val="24"/>
          <w:szCs w:val="24"/>
          <w:lang w:val="uk-UA" w:eastAsia="ru-RU"/>
        </w:rPr>
        <w:t xml:space="preserve"> тис.грн. – членські внески до </w:t>
      </w:r>
      <w:r w:rsidR="00B12B73" w:rsidRPr="00E979B4">
        <w:rPr>
          <w:rFonts w:ascii="Times New Roman" w:eastAsia="Times New Roman" w:hAnsi="Times New Roman" w:cs="Times New Roman"/>
          <w:sz w:val="24"/>
          <w:szCs w:val="24"/>
          <w:lang w:val="uk-UA" w:eastAsia="ru-RU"/>
        </w:rPr>
        <w:t xml:space="preserve">Всеукраїнської </w:t>
      </w:r>
      <w:r w:rsidRPr="00E979B4">
        <w:rPr>
          <w:rFonts w:ascii="Times New Roman" w:eastAsia="Times New Roman" w:hAnsi="Times New Roman" w:cs="Times New Roman"/>
          <w:sz w:val="24"/>
          <w:szCs w:val="24"/>
          <w:lang w:val="uk-UA" w:eastAsia="ru-RU"/>
        </w:rPr>
        <w:t>Асоціації ОТГ</w:t>
      </w:r>
      <w:r w:rsidR="00B12B73" w:rsidRPr="00E979B4">
        <w:rPr>
          <w:rFonts w:ascii="Times New Roman" w:eastAsia="Times New Roman" w:hAnsi="Times New Roman" w:cs="Times New Roman"/>
          <w:sz w:val="24"/>
          <w:szCs w:val="24"/>
          <w:lang w:val="uk-UA" w:eastAsia="ru-RU"/>
        </w:rPr>
        <w:t xml:space="preserve"> та Асоціації міст України.</w:t>
      </w:r>
    </w:p>
    <w:p w:rsidR="00B12B73" w:rsidRPr="004F2F9A" w:rsidRDefault="00B12B73"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B12B73" w:rsidRPr="003B0B68" w:rsidRDefault="00B12B73" w:rsidP="00DA298D">
      <w:pPr>
        <w:spacing w:after="0" w:line="240" w:lineRule="auto"/>
        <w:ind w:firstLine="567"/>
        <w:jc w:val="both"/>
        <w:rPr>
          <w:rFonts w:ascii="Times New Roman" w:eastAsia="Times New Roman" w:hAnsi="Times New Roman" w:cs="Times New Roman"/>
          <w:sz w:val="24"/>
          <w:szCs w:val="24"/>
          <w:lang w:val="uk-UA" w:eastAsia="ru-RU"/>
        </w:rPr>
      </w:pPr>
      <w:r w:rsidRPr="003B0B68">
        <w:rPr>
          <w:rFonts w:ascii="Times New Roman" w:eastAsia="Times New Roman" w:hAnsi="Times New Roman" w:cs="Times New Roman"/>
          <w:sz w:val="24"/>
          <w:szCs w:val="24"/>
          <w:lang w:val="uk-UA" w:eastAsia="ru-RU"/>
        </w:rPr>
        <w:t>В міському бюджеті заплан</w:t>
      </w:r>
      <w:r w:rsidR="00F138E0">
        <w:rPr>
          <w:rFonts w:ascii="Times New Roman" w:eastAsia="Times New Roman" w:hAnsi="Times New Roman" w:cs="Times New Roman"/>
          <w:sz w:val="24"/>
          <w:szCs w:val="24"/>
          <w:lang w:val="uk-UA" w:eastAsia="ru-RU"/>
        </w:rPr>
        <w:t xml:space="preserve">ований резервний фонд в обсязі </w:t>
      </w:r>
      <w:r w:rsidR="00F138E0" w:rsidRPr="00F138E0">
        <w:rPr>
          <w:rFonts w:ascii="Times New Roman" w:eastAsia="Times New Roman" w:hAnsi="Times New Roman" w:cs="Times New Roman"/>
          <w:sz w:val="24"/>
          <w:szCs w:val="24"/>
          <w:lang w:eastAsia="ru-RU"/>
        </w:rPr>
        <w:t>2</w:t>
      </w:r>
      <w:r w:rsidRPr="003B0B68">
        <w:rPr>
          <w:rFonts w:ascii="Times New Roman" w:eastAsia="Times New Roman" w:hAnsi="Times New Roman" w:cs="Times New Roman"/>
          <w:sz w:val="24"/>
          <w:szCs w:val="24"/>
          <w:lang w:val="uk-UA" w:eastAsia="ru-RU"/>
        </w:rPr>
        <w:t>00,0 тис.грн.</w:t>
      </w:r>
    </w:p>
    <w:p w:rsidR="00F23D1A" w:rsidRPr="003B0B68" w:rsidRDefault="00F23D1A" w:rsidP="0020571A">
      <w:pPr>
        <w:spacing w:after="0" w:line="240" w:lineRule="auto"/>
        <w:jc w:val="both"/>
        <w:rPr>
          <w:rFonts w:ascii="Times New Roman" w:eastAsia="Times New Roman" w:hAnsi="Times New Roman" w:cs="Times New Roman"/>
          <w:sz w:val="24"/>
          <w:szCs w:val="24"/>
          <w:lang w:val="uk-UA" w:eastAsia="ru-RU"/>
        </w:rPr>
      </w:pPr>
      <w:r w:rsidRPr="003B0B68">
        <w:rPr>
          <w:rFonts w:ascii="Times New Roman" w:eastAsia="Times New Roman" w:hAnsi="Times New Roman" w:cs="Times New Roman"/>
          <w:sz w:val="24"/>
          <w:szCs w:val="24"/>
          <w:lang w:eastAsia="ru-RU"/>
        </w:rPr>
        <w:t> </w:t>
      </w:r>
    </w:p>
    <w:p w:rsidR="00F23D1A" w:rsidRPr="003B0B68" w:rsidRDefault="00F23D1A" w:rsidP="0020571A">
      <w:pPr>
        <w:spacing w:after="0" w:line="240" w:lineRule="auto"/>
        <w:ind w:firstLine="567"/>
        <w:jc w:val="center"/>
        <w:rPr>
          <w:rFonts w:ascii="Times New Roman" w:eastAsia="Times New Roman" w:hAnsi="Times New Roman" w:cs="Times New Roman"/>
          <w:b/>
          <w:sz w:val="24"/>
          <w:szCs w:val="24"/>
          <w:lang w:val="uk-UA" w:eastAsia="ru-RU"/>
        </w:rPr>
      </w:pPr>
      <w:r w:rsidRPr="003B0B68">
        <w:rPr>
          <w:rFonts w:ascii="Times New Roman" w:eastAsia="Times New Roman" w:hAnsi="Times New Roman" w:cs="Times New Roman"/>
          <w:b/>
          <w:bCs/>
          <w:sz w:val="24"/>
          <w:szCs w:val="24"/>
          <w:lang w:eastAsia="ru-RU"/>
        </w:rPr>
        <w:t>ІV. Інформація про хід виконання мі</w:t>
      </w:r>
      <w:r w:rsidR="00F1285C" w:rsidRPr="003B0B68">
        <w:rPr>
          <w:rFonts w:ascii="Times New Roman" w:eastAsia="Times New Roman" w:hAnsi="Times New Roman" w:cs="Times New Roman"/>
          <w:b/>
          <w:bCs/>
          <w:sz w:val="24"/>
          <w:szCs w:val="24"/>
          <w:lang w:eastAsia="ru-RU"/>
        </w:rPr>
        <w:t xml:space="preserve">ського бюджету за </w:t>
      </w:r>
      <w:r w:rsidR="00F1285C" w:rsidRPr="003B0B68">
        <w:rPr>
          <w:rFonts w:ascii="Times New Roman" w:eastAsia="Times New Roman" w:hAnsi="Times New Roman" w:cs="Times New Roman"/>
          <w:b/>
          <w:bCs/>
          <w:sz w:val="24"/>
          <w:szCs w:val="24"/>
          <w:lang w:val="uk-UA" w:eastAsia="ru-RU"/>
        </w:rPr>
        <w:t>9</w:t>
      </w:r>
      <w:r w:rsidR="00D50292" w:rsidRPr="003B0B68">
        <w:rPr>
          <w:rFonts w:ascii="Times New Roman" w:eastAsia="Times New Roman" w:hAnsi="Times New Roman" w:cs="Times New Roman"/>
          <w:b/>
          <w:bCs/>
          <w:sz w:val="24"/>
          <w:szCs w:val="24"/>
          <w:lang w:eastAsia="ru-RU"/>
        </w:rPr>
        <w:t xml:space="preserve"> місяців 20</w:t>
      </w:r>
      <w:r w:rsidR="003B0B68">
        <w:rPr>
          <w:rFonts w:ascii="Times New Roman" w:eastAsia="Times New Roman" w:hAnsi="Times New Roman" w:cs="Times New Roman"/>
          <w:b/>
          <w:bCs/>
          <w:sz w:val="24"/>
          <w:szCs w:val="24"/>
          <w:lang w:val="uk-UA" w:eastAsia="ru-RU"/>
        </w:rPr>
        <w:t>22</w:t>
      </w:r>
      <w:r w:rsidRPr="003B0B68">
        <w:rPr>
          <w:rFonts w:ascii="Times New Roman" w:eastAsia="Times New Roman" w:hAnsi="Times New Roman" w:cs="Times New Roman"/>
          <w:b/>
          <w:bCs/>
          <w:sz w:val="24"/>
          <w:szCs w:val="24"/>
          <w:lang w:eastAsia="ru-RU"/>
        </w:rPr>
        <w:t xml:space="preserve"> року.</w:t>
      </w:r>
      <w:r w:rsidRPr="003B0B68">
        <w:rPr>
          <w:rFonts w:ascii="Times New Roman" w:eastAsia="Times New Roman" w:hAnsi="Times New Roman" w:cs="Times New Roman"/>
          <w:b/>
          <w:sz w:val="24"/>
          <w:szCs w:val="24"/>
          <w:lang w:eastAsia="ru-RU"/>
        </w:rPr>
        <w:t> </w:t>
      </w:r>
    </w:p>
    <w:p w:rsidR="00944D83" w:rsidRPr="004F2F9A" w:rsidRDefault="00944D83" w:rsidP="0020571A">
      <w:pPr>
        <w:spacing w:after="0" w:line="240" w:lineRule="auto"/>
        <w:ind w:firstLine="567"/>
        <w:jc w:val="center"/>
        <w:rPr>
          <w:rFonts w:ascii="Times New Roman" w:eastAsia="Times New Roman" w:hAnsi="Times New Roman" w:cs="Times New Roman"/>
          <w:b/>
          <w:color w:val="FF0000"/>
          <w:sz w:val="24"/>
          <w:szCs w:val="24"/>
          <w:lang w:val="uk-UA" w:eastAsia="ru-RU"/>
        </w:rPr>
      </w:pPr>
    </w:p>
    <w:p w:rsidR="00F23D1A" w:rsidRPr="00593EF3" w:rsidRDefault="00593EF3" w:rsidP="0020571A">
      <w:pPr>
        <w:spacing w:after="0" w:line="240" w:lineRule="auto"/>
        <w:ind w:firstLine="567"/>
        <w:jc w:val="both"/>
        <w:rPr>
          <w:rFonts w:ascii="Times New Roman" w:hAnsi="Times New Roman" w:cs="Times New Roman"/>
          <w:sz w:val="24"/>
          <w:szCs w:val="24"/>
          <w:lang w:val="uk-UA"/>
        </w:rPr>
      </w:pPr>
      <w:r w:rsidRPr="00593EF3">
        <w:rPr>
          <w:rFonts w:ascii="Times New Roman" w:hAnsi="Times New Roman" w:cs="Times New Roman"/>
          <w:sz w:val="24"/>
          <w:szCs w:val="24"/>
        </w:rPr>
        <w:t>За 9 місяців 202</w:t>
      </w:r>
      <w:r w:rsidRPr="00593EF3">
        <w:rPr>
          <w:rFonts w:ascii="Times New Roman" w:hAnsi="Times New Roman" w:cs="Times New Roman"/>
          <w:sz w:val="24"/>
          <w:szCs w:val="24"/>
          <w:lang w:val="uk-UA"/>
        </w:rPr>
        <w:t>2</w:t>
      </w:r>
      <w:r w:rsidR="000D0DE7" w:rsidRPr="00593EF3">
        <w:rPr>
          <w:rFonts w:ascii="Times New Roman" w:hAnsi="Times New Roman" w:cs="Times New Roman"/>
          <w:sz w:val="24"/>
          <w:szCs w:val="24"/>
        </w:rPr>
        <w:t xml:space="preserve"> року до міського бюджету надійшло </w:t>
      </w:r>
      <w:r w:rsidRPr="00593EF3">
        <w:rPr>
          <w:rFonts w:ascii="Times New Roman" w:hAnsi="Times New Roman" w:cs="Times New Roman"/>
          <w:sz w:val="24"/>
          <w:szCs w:val="24"/>
          <w:lang w:val="uk-UA"/>
        </w:rPr>
        <w:t>219 354,7</w:t>
      </w:r>
      <w:r w:rsidR="000D0DE7" w:rsidRPr="00593EF3">
        <w:rPr>
          <w:rFonts w:ascii="Times New Roman" w:hAnsi="Times New Roman" w:cs="Times New Roman"/>
          <w:sz w:val="24"/>
          <w:szCs w:val="24"/>
        </w:rPr>
        <w:t xml:space="preserve"> тис</w:t>
      </w:r>
      <w:proofErr w:type="gramStart"/>
      <w:r w:rsidR="000D0DE7" w:rsidRPr="00593EF3">
        <w:rPr>
          <w:rFonts w:ascii="Times New Roman" w:hAnsi="Times New Roman" w:cs="Times New Roman"/>
          <w:sz w:val="24"/>
          <w:szCs w:val="24"/>
        </w:rPr>
        <w:t>.г</w:t>
      </w:r>
      <w:proofErr w:type="gramEnd"/>
      <w:r w:rsidR="000D0DE7" w:rsidRPr="00593EF3">
        <w:rPr>
          <w:rFonts w:ascii="Times New Roman" w:hAnsi="Times New Roman" w:cs="Times New Roman"/>
          <w:sz w:val="24"/>
          <w:szCs w:val="24"/>
        </w:rPr>
        <w:t>рн. доходів загального фонду</w:t>
      </w:r>
      <w:r w:rsidR="000D0DE7" w:rsidRPr="00593EF3">
        <w:rPr>
          <w:rFonts w:ascii="Times New Roman" w:hAnsi="Times New Roman" w:cs="Times New Roman"/>
          <w:sz w:val="24"/>
          <w:szCs w:val="24"/>
          <w:lang w:val="uk-UA"/>
        </w:rPr>
        <w:t xml:space="preserve">. </w:t>
      </w:r>
      <w:r w:rsidR="0076052B" w:rsidRPr="00593EF3">
        <w:rPr>
          <w:rFonts w:ascii="Times New Roman" w:hAnsi="Times New Roman" w:cs="Times New Roman"/>
          <w:sz w:val="24"/>
          <w:szCs w:val="24"/>
          <w:lang w:val="uk-UA"/>
        </w:rPr>
        <w:t>В</w:t>
      </w:r>
      <w:r w:rsidR="000D0DE7" w:rsidRPr="00593EF3">
        <w:rPr>
          <w:rFonts w:ascii="Times New Roman" w:hAnsi="Times New Roman" w:cs="Times New Roman"/>
          <w:sz w:val="24"/>
          <w:szCs w:val="24"/>
          <w:lang w:val="uk-UA"/>
        </w:rPr>
        <w:t xml:space="preserve">ласних </w:t>
      </w:r>
      <w:r w:rsidR="0076052B" w:rsidRPr="00593EF3">
        <w:rPr>
          <w:rFonts w:ascii="Times New Roman" w:hAnsi="Times New Roman" w:cs="Times New Roman"/>
          <w:sz w:val="24"/>
          <w:szCs w:val="24"/>
          <w:lang w:val="uk-UA"/>
        </w:rPr>
        <w:t>доходів</w:t>
      </w:r>
      <w:r w:rsidR="000D0DE7" w:rsidRPr="00593EF3">
        <w:rPr>
          <w:rFonts w:ascii="Times New Roman" w:hAnsi="Times New Roman" w:cs="Times New Roman"/>
          <w:sz w:val="24"/>
          <w:szCs w:val="24"/>
          <w:lang w:val="uk-UA"/>
        </w:rPr>
        <w:t xml:space="preserve"> </w:t>
      </w:r>
      <w:r w:rsidR="0076052B" w:rsidRPr="00593EF3">
        <w:rPr>
          <w:rFonts w:ascii="Times New Roman" w:hAnsi="Times New Roman" w:cs="Times New Roman"/>
          <w:sz w:val="24"/>
          <w:szCs w:val="24"/>
          <w:lang w:val="uk-UA"/>
        </w:rPr>
        <w:t>отримано</w:t>
      </w:r>
      <w:r w:rsidR="000D0DE7" w:rsidRPr="00593EF3">
        <w:rPr>
          <w:rFonts w:ascii="Times New Roman" w:hAnsi="Times New Roman" w:cs="Times New Roman"/>
          <w:sz w:val="24"/>
          <w:szCs w:val="24"/>
          <w:lang w:val="uk-UA"/>
        </w:rPr>
        <w:t xml:space="preserve"> </w:t>
      </w:r>
      <w:r w:rsidRPr="00593EF3">
        <w:rPr>
          <w:rFonts w:ascii="Times New Roman" w:hAnsi="Times New Roman" w:cs="Times New Roman"/>
          <w:sz w:val="24"/>
          <w:szCs w:val="24"/>
          <w:lang w:val="uk-UA"/>
        </w:rPr>
        <w:t>122 404,5</w:t>
      </w:r>
      <w:r w:rsidR="000D0DE7" w:rsidRPr="00593EF3">
        <w:rPr>
          <w:rFonts w:ascii="Times New Roman" w:hAnsi="Times New Roman" w:cs="Times New Roman"/>
          <w:sz w:val="24"/>
          <w:szCs w:val="24"/>
          <w:lang w:val="uk-UA"/>
        </w:rPr>
        <w:t xml:space="preserve"> тис.грн. - </w:t>
      </w:r>
      <w:r w:rsidR="0076052B" w:rsidRPr="00593EF3">
        <w:rPr>
          <w:rFonts w:ascii="Times New Roman" w:hAnsi="Times New Roman" w:cs="Times New Roman"/>
          <w:sz w:val="24"/>
          <w:szCs w:val="24"/>
          <w:lang w:val="uk-UA"/>
        </w:rPr>
        <w:t>це</w:t>
      </w:r>
      <w:r w:rsidR="000D0DE7" w:rsidRPr="00593EF3">
        <w:rPr>
          <w:rFonts w:ascii="Times New Roman" w:hAnsi="Times New Roman" w:cs="Times New Roman"/>
          <w:sz w:val="24"/>
          <w:szCs w:val="24"/>
          <w:lang w:val="uk-UA"/>
        </w:rPr>
        <w:t xml:space="preserve"> </w:t>
      </w:r>
      <w:r w:rsidRPr="00593EF3">
        <w:rPr>
          <w:rFonts w:ascii="Times New Roman" w:hAnsi="Times New Roman" w:cs="Times New Roman"/>
          <w:sz w:val="24"/>
          <w:szCs w:val="24"/>
          <w:lang w:val="uk-UA"/>
        </w:rPr>
        <w:t>98,8 відсотків</w:t>
      </w:r>
      <w:r w:rsidR="000D0DE7" w:rsidRPr="00593EF3">
        <w:rPr>
          <w:rFonts w:ascii="Times New Roman" w:hAnsi="Times New Roman" w:cs="Times New Roman"/>
          <w:sz w:val="24"/>
          <w:szCs w:val="24"/>
          <w:lang w:val="uk-UA"/>
        </w:rPr>
        <w:t xml:space="preserve"> до затверджених призначень на січень-вересень</w:t>
      </w:r>
      <w:r w:rsidRPr="00593EF3">
        <w:rPr>
          <w:rFonts w:ascii="Times New Roman" w:hAnsi="Times New Roman" w:cs="Times New Roman"/>
          <w:sz w:val="24"/>
          <w:szCs w:val="24"/>
          <w:lang w:val="uk-UA"/>
        </w:rPr>
        <w:t xml:space="preserve"> (-1 481,3 тис.грн.)</w:t>
      </w:r>
      <w:r w:rsidR="0076052B" w:rsidRPr="00593EF3">
        <w:rPr>
          <w:rFonts w:ascii="Times New Roman" w:hAnsi="Times New Roman" w:cs="Times New Roman"/>
          <w:sz w:val="24"/>
          <w:szCs w:val="24"/>
          <w:lang w:val="uk-UA"/>
        </w:rPr>
        <w:t xml:space="preserve"> та </w:t>
      </w:r>
      <w:r w:rsidRPr="00593EF3">
        <w:rPr>
          <w:rFonts w:ascii="Times New Roman" w:hAnsi="Times New Roman" w:cs="Times New Roman"/>
          <w:sz w:val="24"/>
          <w:szCs w:val="24"/>
          <w:lang w:val="uk-UA"/>
        </w:rPr>
        <w:t>109,6 відсотків</w:t>
      </w:r>
      <w:r w:rsidR="000D0DE7" w:rsidRPr="00593EF3">
        <w:rPr>
          <w:rFonts w:ascii="Times New Roman" w:hAnsi="Times New Roman" w:cs="Times New Roman"/>
          <w:sz w:val="24"/>
          <w:szCs w:val="24"/>
          <w:lang w:val="uk-UA"/>
        </w:rPr>
        <w:t xml:space="preserve"> до надходжень за відповідний період минулого року</w:t>
      </w:r>
      <w:r w:rsidRPr="00593EF3">
        <w:rPr>
          <w:rFonts w:ascii="Times New Roman" w:hAnsi="Times New Roman" w:cs="Times New Roman"/>
          <w:sz w:val="24"/>
          <w:szCs w:val="24"/>
          <w:lang w:val="uk-UA"/>
        </w:rPr>
        <w:t xml:space="preserve"> (+10 741,9 тис.грн.)</w:t>
      </w:r>
      <w:r>
        <w:rPr>
          <w:rFonts w:ascii="Times New Roman" w:hAnsi="Times New Roman" w:cs="Times New Roman"/>
          <w:sz w:val="24"/>
          <w:szCs w:val="24"/>
          <w:lang w:val="uk-UA"/>
        </w:rPr>
        <w:t>.</w:t>
      </w:r>
    </w:p>
    <w:p w:rsidR="00073788" w:rsidRPr="004F2F9A" w:rsidRDefault="00F23D1A" w:rsidP="0066703E">
      <w:pPr>
        <w:tabs>
          <w:tab w:val="left" w:pos="1080"/>
        </w:tabs>
        <w:spacing w:after="0" w:line="240" w:lineRule="auto"/>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tbl>
      <w:tblPr>
        <w:tblW w:w="9229" w:type="dxa"/>
        <w:tblInd w:w="93" w:type="dxa"/>
        <w:tblLayout w:type="fixed"/>
        <w:tblLook w:val="04A0" w:firstRow="1" w:lastRow="0" w:firstColumn="1" w:lastColumn="0" w:noHBand="0" w:noVBand="1"/>
      </w:tblPr>
      <w:tblGrid>
        <w:gridCol w:w="1870"/>
        <w:gridCol w:w="1120"/>
        <w:gridCol w:w="1278"/>
        <w:gridCol w:w="1134"/>
        <w:gridCol w:w="992"/>
        <w:gridCol w:w="851"/>
        <w:gridCol w:w="1134"/>
        <w:gridCol w:w="850"/>
      </w:tblGrid>
      <w:tr w:rsidR="00073788" w:rsidRPr="00073788" w:rsidTr="00FF7AE7">
        <w:trPr>
          <w:trHeight w:val="1004"/>
        </w:trPr>
        <w:tc>
          <w:tcPr>
            <w:tcW w:w="18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 </w:t>
            </w:r>
          </w:p>
        </w:tc>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факт  </w:t>
            </w:r>
            <w:proofErr w:type="gramStart"/>
            <w:r w:rsidRPr="00073788">
              <w:rPr>
                <w:rFonts w:ascii="Times New Roman" w:eastAsia="Times New Roman" w:hAnsi="Times New Roman" w:cs="Times New Roman"/>
                <w:lang w:eastAsia="ru-RU"/>
              </w:rPr>
              <w:t>за</w:t>
            </w:r>
            <w:proofErr w:type="gramEnd"/>
            <w:r w:rsidRPr="00073788">
              <w:rPr>
                <w:rFonts w:ascii="Times New Roman" w:eastAsia="Times New Roman" w:hAnsi="Times New Roman" w:cs="Times New Roman"/>
                <w:lang w:eastAsia="ru-RU"/>
              </w:rPr>
              <w:t xml:space="preserve"> січень-вересень 2021 року</w:t>
            </w:r>
          </w:p>
        </w:tc>
        <w:tc>
          <w:tcPr>
            <w:tcW w:w="12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план </w:t>
            </w:r>
            <w:proofErr w:type="gramStart"/>
            <w:r w:rsidRPr="00073788">
              <w:rPr>
                <w:rFonts w:ascii="Times New Roman" w:eastAsia="Times New Roman" w:hAnsi="Times New Roman" w:cs="Times New Roman"/>
                <w:lang w:eastAsia="ru-RU"/>
              </w:rPr>
              <w:t>на</w:t>
            </w:r>
            <w:proofErr w:type="gramEnd"/>
            <w:r w:rsidRPr="00073788">
              <w:rPr>
                <w:rFonts w:ascii="Times New Roman" w:eastAsia="Times New Roman" w:hAnsi="Times New Roman" w:cs="Times New Roman"/>
                <w:lang w:eastAsia="ru-RU"/>
              </w:rPr>
              <w:t xml:space="preserve"> січень-вересень 2022 року</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факт  </w:t>
            </w:r>
            <w:proofErr w:type="gramStart"/>
            <w:r w:rsidRPr="00073788">
              <w:rPr>
                <w:rFonts w:ascii="Times New Roman" w:eastAsia="Times New Roman" w:hAnsi="Times New Roman" w:cs="Times New Roman"/>
                <w:lang w:eastAsia="ru-RU"/>
              </w:rPr>
              <w:t>за</w:t>
            </w:r>
            <w:proofErr w:type="gramEnd"/>
            <w:r w:rsidRPr="00073788">
              <w:rPr>
                <w:rFonts w:ascii="Times New Roman" w:eastAsia="Times New Roman" w:hAnsi="Times New Roman" w:cs="Times New Roman"/>
                <w:lang w:eastAsia="ru-RU"/>
              </w:rPr>
              <w:t xml:space="preserve"> січень-вересень 2022 року</w:t>
            </w:r>
          </w:p>
        </w:tc>
        <w:tc>
          <w:tcPr>
            <w:tcW w:w="1843" w:type="dxa"/>
            <w:gridSpan w:val="2"/>
            <w:tcBorders>
              <w:top w:val="single" w:sz="8" w:space="0" w:color="auto"/>
              <w:left w:val="nil"/>
              <w:bottom w:val="single" w:sz="8" w:space="0" w:color="auto"/>
              <w:right w:val="single" w:sz="8" w:space="0" w:color="000000"/>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proofErr w:type="gramStart"/>
            <w:r w:rsidRPr="00073788">
              <w:rPr>
                <w:rFonts w:ascii="Times New Roman" w:eastAsia="Times New Roman" w:hAnsi="Times New Roman" w:cs="Times New Roman"/>
                <w:lang w:eastAsia="ru-RU"/>
              </w:rPr>
              <w:t>до</w:t>
            </w:r>
            <w:proofErr w:type="gramEnd"/>
            <w:r w:rsidRPr="00073788">
              <w:rPr>
                <w:rFonts w:ascii="Times New Roman" w:eastAsia="Times New Roman" w:hAnsi="Times New Roman" w:cs="Times New Roman"/>
                <w:lang w:eastAsia="ru-RU"/>
              </w:rPr>
              <w:t xml:space="preserve"> плану</w:t>
            </w:r>
          </w:p>
        </w:tc>
        <w:tc>
          <w:tcPr>
            <w:tcW w:w="1984" w:type="dxa"/>
            <w:gridSpan w:val="2"/>
            <w:tcBorders>
              <w:top w:val="single" w:sz="8" w:space="0" w:color="auto"/>
              <w:left w:val="nil"/>
              <w:bottom w:val="single" w:sz="8" w:space="0" w:color="auto"/>
              <w:right w:val="single" w:sz="8" w:space="0" w:color="000000"/>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до минулого року</w:t>
            </w:r>
          </w:p>
        </w:tc>
      </w:tr>
      <w:tr w:rsidR="00073788" w:rsidRPr="00073788" w:rsidTr="00073788">
        <w:trPr>
          <w:trHeight w:val="315"/>
        </w:trPr>
        <w:tc>
          <w:tcPr>
            <w:tcW w:w="1870"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b/>
                <w:bCs/>
                <w:lang w:eastAsia="ru-RU"/>
              </w:rPr>
            </w:pPr>
          </w:p>
        </w:tc>
        <w:tc>
          <w:tcPr>
            <w:tcW w:w="1120"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 +;-</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 +;-</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w:t>
            </w:r>
          </w:p>
        </w:tc>
      </w:tr>
      <w:tr w:rsidR="00073788" w:rsidRPr="00073788" w:rsidTr="00073788">
        <w:trPr>
          <w:trHeight w:val="732"/>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Податок </w:t>
            </w:r>
            <w:proofErr w:type="gramStart"/>
            <w:r w:rsidRPr="00073788">
              <w:rPr>
                <w:rFonts w:ascii="Times New Roman" w:eastAsia="Times New Roman" w:hAnsi="Times New Roman" w:cs="Times New Roman"/>
                <w:lang w:eastAsia="ru-RU"/>
              </w:rPr>
              <w:t>на доходи</w:t>
            </w:r>
            <w:proofErr w:type="gramEnd"/>
            <w:r w:rsidRPr="00073788">
              <w:rPr>
                <w:rFonts w:ascii="Times New Roman" w:eastAsia="Times New Roman" w:hAnsi="Times New Roman" w:cs="Times New Roman"/>
                <w:lang w:eastAsia="ru-RU"/>
              </w:rPr>
              <w:t xml:space="preserve"> фізичних осіб</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65 975,9</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77 688,0</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79 162,9</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1 474,9</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101,9</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13 187,0</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120,0</w:t>
            </w:r>
          </w:p>
        </w:tc>
      </w:tr>
      <w:tr w:rsidR="00073788" w:rsidRPr="00073788" w:rsidTr="00073788">
        <w:trPr>
          <w:trHeight w:val="376"/>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Плата за землю </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15 237,1</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14 208,8</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13 159,0</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-1 049,8</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92,6</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-2 078,1</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86,4</w:t>
            </w:r>
          </w:p>
        </w:tc>
      </w:tr>
      <w:tr w:rsidR="00073788" w:rsidRPr="00073788" w:rsidTr="00073788">
        <w:trPr>
          <w:trHeight w:val="253"/>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Єдиний податок </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18 124,4</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20 066,4</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20 618,6</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552,2</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102,8</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2 494,2</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113,8</w:t>
            </w:r>
          </w:p>
        </w:tc>
      </w:tr>
      <w:tr w:rsidR="00073788" w:rsidRPr="00073788" w:rsidTr="00073788">
        <w:trPr>
          <w:trHeight w:val="413"/>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Акцизний податок</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4 248,4</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3 982,3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3 103,7</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-878,6</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77,9</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-1 144,7</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73,1</w:t>
            </w:r>
          </w:p>
        </w:tc>
      </w:tr>
      <w:tr w:rsidR="00073788" w:rsidRPr="00073788" w:rsidTr="00073788">
        <w:trPr>
          <w:trHeight w:val="1016"/>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Плата за надання  </w:t>
            </w:r>
            <w:proofErr w:type="gramStart"/>
            <w:r w:rsidRPr="00073788">
              <w:rPr>
                <w:rFonts w:ascii="Times New Roman" w:eastAsia="Times New Roman" w:hAnsi="Times New Roman" w:cs="Times New Roman"/>
                <w:lang w:eastAsia="ru-RU"/>
              </w:rPr>
              <w:t>адм</w:t>
            </w:r>
            <w:proofErr w:type="gramEnd"/>
            <w:r w:rsidRPr="00073788">
              <w:rPr>
                <w:rFonts w:ascii="Times New Roman" w:eastAsia="Times New Roman" w:hAnsi="Times New Roman" w:cs="Times New Roman"/>
                <w:lang w:eastAsia="ru-RU"/>
              </w:rPr>
              <w:t>іністративних послуг</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2 160,8</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2 660,3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2 913,6</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253,3</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109,5</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752,8</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134,8</w:t>
            </w:r>
          </w:p>
        </w:tc>
      </w:tr>
      <w:tr w:rsidR="00073788" w:rsidRPr="00073788" w:rsidTr="00073788">
        <w:trPr>
          <w:trHeight w:val="1115"/>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Податок на нерухоме майно, відмінне від зем</w:t>
            </w:r>
            <w:proofErr w:type="gramStart"/>
            <w:r w:rsidRPr="00073788">
              <w:rPr>
                <w:rFonts w:ascii="Times New Roman" w:eastAsia="Times New Roman" w:hAnsi="Times New Roman" w:cs="Times New Roman"/>
                <w:lang w:eastAsia="ru-RU"/>
              </w:rPr>
              <w:t>.д</w:t>
            </w:r>
            <w:proofErr w:type="gramEnd"/>
            <w:r w:rsidRPr="00073788">
              <w:rPr>
                <w:rFonts w:ascii="Times New Roman" w:eastAsia="Times New Roman" w:hAnsi="Times New Roman" w:cs="Times New Roman"/>
                <w:lang w:eastAsia="ru-RU"/>
              </w:rPr>
              <w:t>ілянки</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4 564,4</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4 023,3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1 887,1</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-2 136,2</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46,9</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-2 677,3</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41,3</w:t>
            </w:r>
          </w:p>
        </w:tc>
      </w:tr>
      <w:tr w:rsidR="00073788" w:rsidRPr="00073788" w:rsidTr="00073788">
        <w:trPr>
          <w:trHeight w:val="693"/>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roofErr w:type="gramStart"/>
            <w:r w:rsidRPr="00073788">
              <w:rPr>
                <w:rFonts w:ascii="Times New Roman" w:eastAsia="Times New Roman" w:hAnsi="Times New Roman" w:cs="Times New Roman"/>
                <w:lang w:eastAsia="ru-RU"/>
              </w:rPr>
              <w:t>Адм</w:t>
            </w:r>
            <w:proofErr w:type="gramEnd"/>
            <w:r w:rsidRPr="00073788">
              <w:rPr>
                <w:rFonts w:ascii="Times New Roman" w:eastAsia="Times New Roman" w:hAnsi="Times New Roman" w:cs="Times New Roman"/>
                <w:lang w:eastAsia="ru-RU"/>
              </w:rPr>
              <w:t>іністративні штрафи</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289,9</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272,3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482,2</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209,9</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177,1</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192,3</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166,3</w:t>
            </w:r>
          </w:p>
        </w:tc>
      </w:tr>
      <w:tr w:rsidR="00073788" w:rsidRPr="00073788" w:rsidTr="00073788">
        <w:trPr>
          <w:trHeight w:val="547"/>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Інші надходження</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1 061,7</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984,4</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1 077,4</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93,0</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109,4</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15,7</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101,5</w:t>
            </w:r>
          </w:p>
        </w:tc>
      </w:tr>
      <w:tr w:rsidR="00073788" w:rsidRPr="00073788" w:rsidTr="00073788">
        <w:trPr>
          <w:trHeight w:val="870"/>
        </w:trPr>
        <w:tc>
          <w:tcPr>
            <w:tcW w:w="1870" w:type="dxa"/>
            <w:tcBorders>
              <w:top w:val="nil"/>
              <w:left w:val="single" w:sz="8" w:space="0" w:color="auto"/>
              <w:bottom w:val="single" w:sz="8" w:space="0" w:color="auto"/>
              <w:right w:val="single" w:sz="8" w:space="0" w:color="auto"/>
            </w:tcBorders>
            <w:shd w:val="clear" w:color="000000" w:fill="CCFFFF"/>
            <w:vAlign w:val="center"/>
            <w:hideMark/>
          </w:tcPr>
          <w:p w:rsidR="00073788" w:rsidRPr="00073788" w:rsidRDefault="00073788" w:rsidP="00073788">
            <w:pPr>
              <w:spacing w:after="0" w:line="240" w:lineRule="auto"/>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РАЗОМ власних доході</w:t>
            </w:r>
            <w:proofErr w:type="gramStart"/>
            <w:r w:rsidRPr="00073788">
              <w:rPr>
                <w:rFonts w:ascii="Times New Roman" w:eastAsia="Times New Roman" w:hAnsi="Times New Roman" w:cs="Times New Roman"/>
                <w:b/>
                <w:bCs/>
                <w:lang w:eastAsia="ru-RU"/>
              </w:rPr>
              <w:t>в</w:t>
            </w:r>
            <w:proofErr w:type="gramEnd"/>
          </w:p>
        </w:tc>
        <w:tc>
          <w:tcPr>
            <w:tcW w:w="1120"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111 662,6</w:t>
            </w:r>
          </w:p>
        </w:tc>
        <w:tc>
          <w:tcPr>
            <w:tcW w:w="1278"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123 885,8</w:t>
            </w:r>
          </w:p>
        </w:tc>
        <w:tc>
          <w:tcPr>
            <w:tcW w:w="1134"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122 404,5</w:t>
            </w:r>
          </w:p>
        </w:tc>
        <w:tc>
          <w:tcPr>
            <w:tcW w:w="992"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-1 481,3</w:t>
            </w:r>
          </w:p>
        </w:tc>
        <w:tc>
          <w:tcPr>
            <w:tcW w:w="851"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98,8</w:t>
            </w:r>
          </w:p>
        </w:tc>
        <w:tc>
          <w:tcPr>
            <w:tcW w:w="1134"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10 741,9</w:t>
            </w:r>
          </w:p>
        </w:tc>
        <w:tc>
          <w:tcPr>
            <w:tcW w:w="850"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109,6</w:t>
            </w:r>
          </w:p>
        </w:tc>
      </w:tr>
    </w:tbl>
    <w:p w:rsidR="00F23D1A" w:rsidRPr="004F2F9A" w:rsidRDefault="00F23D1A" w:rsidP="0066703E">
      <w:pPr>
        <w:tabs>
          <w:tab w:val="left" w:pos="1080"/>
        </w:tabs>
        <w:spacing w:after="0" w:line="240" w:lineRule="auto"/>
        <w:rPr>
          <w:rFonts w:ascii="Times New Roman" w:eastAsia="Times New Roman" w:hAnsi="Times New Roman" w:cs="Times New Roman"/>
          <w:color w:val="FF0000"/>
          <w:sz w:val="24"/>
          <w:szCs w:val="24"/>
          <w:lang w:eastAsia="ru-RU"/>
        </w:rPr>
      </w:pPr>
    </w:p>
    <w:p w:rsidR="00F23D1A" w:rsidRPr="00593EF3" w:rsidRDefault="00593EF3" w:rsidP="0020571A">
      <w:pPr>
        <w:spacing w:after="0" w:line="240" w:lineRule="auto"/>
        <w:ind w:firstLine="567"/>
        <w:jc w:val="both"/>
        <w:rPr>
          <w:rFonts w:ascii="Times New Roman" w:eastAsia="Times New Roman" w:hAnsi="Times New Roman" w:cs="Times New Roman"/>
          <w:sz w:val="24"/>
          <w:szCs w:val="24"/>
          <w:lang w:val="uk-UA" w:eastAsia="ru-RU"/>
        </w:rPr>
      </w:pPr>
      <w:r w:rsidRPr="00593EF3">
        <w:rPr>
          <w:rFonts w:ascii="Times New Roman" w:eastAsia="Times New Roman" w:hAnsi="Times New Roman" w:cs="Times New Roman"/>
          <w:sz w:val="24"/>
          <w:szCs w:val="24"/>
          <w:lang w:val="uk-UA" w:eastAsia="ru-RU"/>
        </w:rPr>
        <w:t>Касові в</w:t>
      </w:r>
      <w:r w:rsidR="00F23D1A" w:rsidRPr="00593EF3">
        <w:rPr>
          <w:rFonts w:ascii="Times New Roman" w:eastAsia="Times New Roman" w:hAnsi="Times New Roman" w:cs="Times New Roman"/>
          <w:sz w:val="24"/>
          <w:szCs w:val="24"/>
          <w:lang w:eastAsia="ru-RU"/>
        </w:rPr>
        <w:t xml:space="preserve">идатки загального фонду міського бюджету за  </w:t>
      </w:r>
      <w:r w:rsidR="00484E40" w:rsidRPr="00593EF3">
        <w:rPr>
          <w:rFonts w:ascii="Times New Roman" w:eastAsia="Times New Roman" w:hAnsi="Times New Roman" w:cs="Times New Roman"/>
          <w:sz w:val="24"/>
          <w:szCs w:val="24"/>
          <w:lang w:val="uk-UA" w:eastAsia="ru-RU"/>
        </w:rPr>
        <w:t>9</w:t>
      </w:r>
      <w:r w:rsidR="00484E40" w:rsidRPr="00593EF3">
        <w:rPr>
          <w:rFonts w:ascii="Times New Roman" w:eastAsia="Times New Roman" w:hAnsi="Times New Roman" w:cs="Times New Roman"/>
          <w:sz w:val="24"/>
          <w:szCs w:val="24"/>
          <w:lang w:eastAsia="ru-RU"/>
        </w:rPr>
        <w:t xml:space="preserve"> місяців 20</w:t>
      </w:r>
      <w:r w:rsidRPr="00593EF3">
        <w:rPr>
          <w:rFonts w:ascii="Times New Roman" w:eastAsia="Times New Roman" w:hAnsi="Times New Roman" w:cs="Times New Roman"/>
          <w:sz w:val="24"/>
          <w:szCs w:val="24"/>
          <w:lang w:val="uk-UA" w:eastAsia="ru-RU"/>
        </w:rPr>
        <w:t>22</w:t>
      </w:r>
      <w:r w:rsidR="00484E40" w:rsidRPr="00593EF3">
        <w:rPr>
          <w:rFonts w:ascii="Times New Roman" w:eastAsia="Times New Roman" w:hAnsi="Times New Roman" w:cs="Times New Roman"/>
          <w:sz w:val="24"/>
          <w:szCs w:val="24"/>
          <w:lang w:eastAsia="ru-RU"/>
        </w:rPr>
        <w:t xml:space="preserve"> року </w:t>
      </w:r>
      <w:r w:rsidR="0066703E" w:rsidRPr="00593EF3">
        <w:rPr>
          <w:rFonts w:ascii="Times New Roman" w:eastAsia="Times New Roman" w:hAnsi="Times New Roman" w:cs="Times New Roman"/>
          <w:sz w:val="24"/>
          <w:szCs w:val="24"/>
          <w:lang w:val="uk-UA" w:eastAsia="ru-RU"/>
        </w:rPr>
        <w:t xml:space="preserve">становлять </w:t>
      </w:r>
      <w:r w:rsidRPr="00593EF3">
        <w:rPr>
          <w:rFonts w:ascii="Times New Roman" w:eastAsia="Times New Roman" w:hAnsi="Times New Roman" w:cs="Times New Roman"/>
          <w:sz w:val="24"/>
          <w:szCs w:val="24"/>
          <w:lang w:val="uk-UA" w:eastAsia="ru-RU"/>
        </w:rPr>
        <w:t>190 121,6</w:t>
      </w:r>
      <w:r w:rsidR="00F23D1A" w:rsidRPr="00593EF3">
        <w:rPr>
          <w:rFonts w:ascii="Times New Roman" w:eastAsia="Times New Roman" w:hAnsi="Times New Roman" w:cs="Times New Roman"/>
          <w:sz w:val="24"/>
          <w:szCs w:val="24"/>
          <w:lang w:eastAsia="ru-RU"/>
        </w:rPr>
        <w:t xml:space="preserve"> тис.грн., що становить </w:t>
      </w:r>
      <w:r w:rsidRPr="00593EF3">
        <w:rPr>
          <w:rFonts w:ascii="Times New Roman" w:eastAsia="Times New Roman" w:hAnsi="Times New Roman" w:cs="Times New Roman"/>
          <w:sz w:val="24"/>
          <w:szCs w:val="24"/>
          <w:lang w:val="uk-UA" w:eastAsia="ru-RU"/>
        </w:rPr>
        <w:t>63,4</w:t>
      </w:r>
      <w:r w:rsidR="00F23D1A" w:rsidRPr="00593EF3">
        <w:rPr>
          <w:rFonts w:ascii="Times New Roman" w:eastAsia="Times New Roman" w:hAnsi="Times New Roman" w:cs="Times New Roman"/>
          <w:sz w:val="24"/>
          <w:szCs w:val="24"/>
          <w:lang w:eastAsia="ru-RU"/>
        </w:rPr>
        <w:t xml:space="preserve">% до уточнених </w:t>
      </w:r>
      <w:proofErr w:type="gramStart"/>
      <w:r w:rsidR="00F23D1A" w:rsidRPr="00593EF3">
        <w:rPr>
          <w:rFonts w:ascii="Times New Roman" w:eastAsia="Times New Roman" w:hAnsi="Times New Roman" w:cs="Times New Roman"/>
          <w:sz w:val="24"/>
          <w:szCs w:val="24"/>
          <w:lang w:val="uk-UA" w:eastAsia="ru-RU"/>
        </w:rPr>
        <w:t>р</w:t>
      </w:r>
      <w:proofErr w:type="gramEnd"/>
      <w:r w:rsidR="00F23D1A" w:rsidRPr="00593EF3">
        <w:rPr>
          <w:rFonts w:ascii="Times New Roman" w:eastAsia="Times New Roman" w:hAnsi="Times New Roman" w:cs="Times New Roman"/>
          <w:sz w:val="24"/>
          <w:szCs w:val="24"/>
          <w:lang w:val="uk-UA" w:eastAsia="ru-RU"/>
        </w:rPr>
        <w:t xml:space="preserve">ічних </w:t>
      </w:r>
      <w:r w:rsidR="00F23D1A" w:rsidRPr="00593EF3">
        <w:rPr>
          <w:rFonts w:ascii="Times New Roman" w:eastAsia="Times New Roman" w:hAnsi="Times New Roman" w:cs="Times New Roman"/>
          <w:sz w:val="24"/>
          <w:szCs w:val="24"/>
          <w:lang w:eastAsia="ru-RU"/>
        </w:rPr>
        <w:t>планових призначень.</w:t>
      </w:r>
    </w:p>
    <w:tbl>
      <w:tblPr>
        <w:tblW w:w="9371" w:type="dxa"/>
        <w:tblInd w:w="93" w:type="dxa"/>
        <w:tblLook w:val="04A0" w:firstRow="1" w:lastRow="0" w:firstColumn="1" w:lastColumn="0" w:noHBand="0" w:noVBand="1"/>
      </w:tblPr>
      <w:tblGrid>
        <w:gridCol w:w="1340"/>
        <w:gridCol w:w="3070"/>
        <w:gridCol w:w="1701"/>
        <w:gridCol w:w="1984"/>
        <w:gridCol w:w="1276"/>
      </w:tblGrid>
      <w:tr w:rsidR="00073788" w:rsidRPr="004F2F9A" w:rsidTr="00806569">
        <w:trPr>
          <w:trHeight w:val="1020"/>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Код</w:t>
            </w:r>
          </w:p>
        </w:tc>
        <w:tc>
          <w:tcPr>
            <w:tcW w:w="3070"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val="uk-UA" w:eastAsia="ru-RU"/>
              </w:rPr>
            </w:pPr>
            <w:r w:rsidRPr="00056A4B">
              <w:rPr>
                <w:rFonts w:ascii="Times New Roman" w:eastAsia="Times New Roman" w:hAnsi="Times New Roman" w:cs="Times New Roman"/>
                <w:bCs/>
                <w:lang w:val="uk-UA" w:eastAsia="ru-RU"/>
              </w:rPr>
              <w:t>Галузь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 xml:space="preserve">План на </w:t>
            </w:r>
            <w:proofErr w:type="gramStart"/>
            <w:r w:rsidRPr="00056A4B">
              <w:rPr>
                <w:rFonts w:ascii="Times New Roman" w:eastAsia="Times New Roman" w:hAnsi="Times New Roman" w:cs="Times New Roman"/>
                <w:bCs/>
                <w:lang w:eastAsia="ru-RU"/>
              </w:rPr>
              <w:t>р</w:t>
            </w:r>
            <w:proofErr w:type="gramEnd"/>
            <w:r w:rsidRPr="00056A4B">
              <w:rPr>
                <w:rFonts w:ascii="Times New Roman" w:eastAsia="Times New Roman" w:hAnsi="Times New Roman" w:cs="Times New Roman"/>
                <w:bCs/>
                <w:lang w:eastAsia="ru-RU"/>
              </w:rPr>
              <w:t>ік з урахуванням змін</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Касові</w:t>
            </w:r>
            <w:r w:rsidR="00593EF3" w:rsidRPr="00056A4B">
              <w:rPr>
                <w:rFonts w:ascii="Times New Roman" w:eastAsia="Times New Roman" w:hAnsi="Times New Roman" w:cs="Times New Roman"/>
                <w:bCs/>
                <w:lang w:eastAsia="ru-RU"/>
              </w:rPr>
              <w:t xml:space="preserve"> видатки </w:t>
            </w:r>
            <w:proofErr w:type="gramStart"/>
            <w:r w:rsidR="00593EF3" w:rsidRPr="00056A4B">
              <w:rPr>
                <w:rFonts w:ascii="Times New Roman" w:eastAsia="Times New Roman" w:hAnsi="Times New Roman" w:cs="Times New Roman"/>
                <w:bCs/>
                <w:lang w:eastAsia="ru-RU"/>
              </w:rPr>
              <w:t>за</w:t>
            </w:r>
            <w:proofErr w:type="gramEnd"/>
            <w:r w:rsidR="00593EF3" w:rsidRPr="00056A4B">
              <w:rPr>
                <w:rFonts w:ascii="Times New Roman" w:eastAsia="Times New Roman" w:hAnsi="Times New Roman" w:cs="Times New Roman"/>
                <w:bCs/>
                <w:lang w:eastAsia="ru-RU"/>
              </w:rPr>
              <w:t xml:space="preserve"> січень-вересень 202</w:t>
            </w:r>
            <w:r w:rsidR="00593EF3" w:rsidRPr="00056A4B">
              <w:rPr>
                <w:rFonts w:ascii="Times New Roman" w:eastAsia="Times New Roman" w:hAnsi="Times New Roman" w:cs="Times New Roman"/>
                <w:bCs/>
                <w:lang w:val="uk-UA" w:eastAsia="ru-RU"/>
              </w:rPr>
              <w:t>2</w:t>
            </w:r>
            <w:r w:rsidRPr="00056A4B">
              <w:rPr>
                <w:rFonts w:ascii="Times New Roman" w:eastAsia="Times New Roman" w:hAnsi="Times New Roman" w:cs="Times New Roman"/>
                <w:bCs/>
                <w:lang w:eastAsia="ru-RU"/>
              </w:rPr>
              <w:t xml:space="preserve"> року</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 xml:space="preserve"> %</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0100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Державне управління</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29 610,5</w:t>
            </w:r>
          </w:p>
        </w:tc>
        <w:tc>
          <w:tcPr>
            <w:tcW w:w="1984" w:type="dxa"/>
            <w:tcBorders>
              <w:top w:val="nil"/>
              <w:left w:val="nil"/>
              <w:bottom w:val="single" w:sz="4" w:space="0" w:color="auto"/>
              <w:right w:val="single" w:sz="4" w:space="0" w:color="auto"/>
            </w:tcBorders>
            <w:shd w:val="clear" w:color="auto" w:fill="auto"/>
            <w:noWrap/>
            <w:vAlign w:val="center"/>
          </w:tcPr>
          <w:p w:rsidR="00824948" w:rsidRPr="00056A4B" w:rsidRDefault="00824948" w:rsidP="00824948">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18 469,6</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62,4</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tcPr>
          <w:p w:rsidR="00593EF3" w:rsidRPr="00056A4B" w:rsidRDefault="00593EF3" w:rsidP="00806569">
            <w:pPr>
              <w:spacing w:after="0" w:line="240" w:lineRule="auto"/>
              <w:jc w:val="center"/>
              <w:rPr>
                <w:rFonts w:ascii="Times New Roman" w:eastAsia="Times New Roman" w:hAnsi="Times New Roman" w:cs="Times New Roman"/>
                <w:lang w:val="uk-UA" w:eastAsia="ru-RU"/>
              </w:rPr>
            </w:pPr>
          </w:p>
        </w:tc>
        <w:tc>
          <w:tcPr>
            <w:tcW w:w="3070" w:type="dxa"/>
            <w:tcBorders>
              <w:top w:val="nil"/>
              <w:left w:val="nil"/>
              <w:bottom w:val="single" w:sz="4" w:space="0" w:color="auto"/>
              <w:right w:val="single" w:sz="4" w:space="0" w:color="auto"/>
            </w:tcBorders>
            <w:shd w:val="clear" w:color="auto" w:fill="auto"/>
            <w:vAlign w:val="center"/>
          </w:tcPr>
          <w:p w:rsidR="00593EF3" w:rsidRPr="00056A4B" w:rsidRDefault="00593EF3" w:rsidP="00806569">
            <w:pPr>
              <w:spacing w:after="0" w:line="240" w:lineRule="auto"/>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в т.ч. утримання КУ «Трудовий архів»</w:t>
            </w:r>
          </w:p>
        </w:tc>
        <w:tc>
          <w:tcPr>
            <w:tcW w:w="1701" w:type="dxa"/>
            <w:tcBorders>
              <w:top w:val="nil"/>
              <w:left w:val="nil"/>
              <w:bottom w:val="single" w:sz="4" w:space="0" w:color="auto"/>
              <w:right w:val="single" w:sz="4" w:space="0" w:color="auto"/>
            </w:tcBorders>
            <w:shd w:val="clear" w:color="auto" w:fill="auto"/>
            <w:noWrap/>
            <w:vAlign w:val="center"/>
          </w:tcPr>
          <w:p w:rsidR="00593EF3"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1 420,2</w:t>
            </w:r>
          </w:p>
        </w:tc>
        <w:tc>
          <w:tcPr>
            <w:tcW w:w="1984" w:type="dxa"/>
            <w:tcBorders>
              <w:top w:val="nil"/>
              <w:left w:val="nil"/>
              <w:bottom w:val="single" w:sz="4" w:space="0" w:color="auto"/>
              <w:right w:val="single" w:sz="4" w:space="0" w:color="auto"/>
            </w:tcBorders>
            <w:shd w:val="clear" w:color="auto" w:fill="auto"/>
            <w:noWrap/>
            <w:vAlign w:val="center"/>
          </w:tcPr>
          <w:p w:rsidR="00593EF3"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768,1</w:t>
            </w:r>
          </w:p>
        </w:tc>
        <w:tc>
          <w:tcPr>
            <w:tcW w:w="1276" w:type="dxa"/>
            <w:tcBorders>
              <w:top w:val="nil"/>
              <w:left w:val="nil"/>
              <w:bottom w:val="single" w:sz="4" w:space="0" w:color="auto"/>
              <w:right w:val="single" w:sz="4" w:space="0" w:color="auto"/>
            </w:tcBorders>
            <w:shd w:val="clear" w:color="auto" w:fill="auto"/>
            <w:noWrap/>
            <w:vAlign w:val="center"/>
          </w:tcPr>
          <w:p w:rsidR="00593EF3"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54,1</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1000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Освіта</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200 745,6</w:t>
            </w:r>
          </w:p>
        </w:tc>
        <w:tc>
          <w:tcPr>
            <w:tcW w:w="1984" w:type="dxa"/>
            <w:tcBorders>
              <w:top w:val="nil"/>
              <w:left w:val="nil"/>
              <w:bottom w:val="single" w:sz="4" w:space="0" w:color="auto"/>
              <w:right w:val="single" w:sz="4" w:space="0" w:color="auto"/>
            </w:tcBorders>
            <w:shd w:val="clear" w:color="auto" w:fill="auto"/>
            <w:noWrap/>
            <w:vAlign w:val="center"/>
          </w:tcPr>
          <w:p w:rsidR="00824948" w:rsidRPr="00056A4B" w:rsidRDefault="00824948" w:rsidP="00824948">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132 931,6</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66,2</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2000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Охорона здоров</w:t>
            </w:r>
            <w:proofErr w:type="gramStart"/>
            <w:r w:rsidRPr="00056A4B">
              <w:rPr>
                <w:rFonts w:ascii="Times New Roman" w:eastAsia="Times New Roman" w:hAnsi="Times New Roman" w:cs="Times New Roman"/>
                <w:lang w:eastAsia="ru-RU"/>
              </w:rPr>
              <w:t>`я</w:t>
            </w:r>
            <w:proofErr w:type="gramEnd"/>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11 797,1</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6 582,2</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55,8</w:t>
            </w:r>
          </w:p>
        </w:tc>
      </w:tr>
      <w:tr w:rsidR="00593EF3" w:rsidRPr="004F2F9A" w:rsidTr="00593EF3">
        <w:trPr>
          <w:trHeight w:val="510"/>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lastRenderedPageBreak/>
              <w:t>3000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proofErr w:type="gramStart"/>
            <w:r w:rsidRPr="00056A4B">
              <w:rPr>
                <w:rFonts w:ascii="Times New Roman" w:eastAsia="Times New Roman" w:hAnsi="Times New Roman" w:cs="Times New Roman"/>
                <w:lang w:eastAsia="ru-RU"/>
              </w:rPr>
              <w:t>Соц</w:t>
            </w:r>
            <w:proofErr w:type="gramEnd"/>
            <w:r w:rsidRPr="00056A4B">
              <w:rPr>
                <w:rFonts w:ascii="Times New Roman" w:eastAsia="Times New Roman" w:hAnsi="Times New Roman" w:cs="Times New Roman"/>
                <w:lang w:eastAsia="ru-RU"/>
              </w:rPr>
              <w:t>іальний захист та соціальне забезпечення</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11 259,9</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7 165,9</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63,6</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4000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Культура i мистецтво</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15 915,8</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7 906,2</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49,7</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5000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Ф</w:t>
            </w:r>
            <w:proofErr w:type="gramStart"/>
            <w:r w:rsidRPr="00056A4B">
              <w:rPr>
                <w:rFonts w:ascii="Times New Roman" w:eastAsia="Times New Roman" w:hAnsi="Times New Roman" w:cs="Times New Roman"/>
                <w:lang w:eastAsia="ru-RU"/>
              </w:rPr>
              <w:t>i</w:t>
            </w:r>
            <w:proofErr w:type="gramEnd"/>
            <w:r w:rsidRPr="00056A4B">
              <w:rPr>
                <w:rFonts w:ascii="Times New Roman" w:eastAsia="Times New Roman" w:hAnsi="Times New Roman" w:cs="Times New Roman"/>
                <w:lang w:eastAsia="ru-RU"/>
              </w:rPr>
              <w:t>зична культура i спорт</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6 703,4</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3 879,0</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57,9</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6000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Житлово-комунальне господарство</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16 550,4</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9 979,7</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60,3</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7000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Економічна діяльність</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4 894,7</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1 459,6</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29,8</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8000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Інша діяльність</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1 595,2</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1 131,7</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70,9</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9000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Міжбюджетні трансферти</w:t>
            </w:r>
          </w:p>
        </w:tc>
        <w:tc>
          <w:tcPr>
            <w:tcW w:w="1701" w:type="dxa"/>
            <w:tcBorders>
              <w:top w:val="nil"/>
              <w:left w:val="nil"/>
              <w:bottom w:val="single" w:sz="4" w:space="0" w:color="auto"/>
              <w:right w:val="single" w:sz="4" w:space="0" w:color="auto"/>
            </w:tcBorders>
            <w:shd w:val="clear" w:color="auto" w:fill="auto"/>
            <w:noWrap/>
            <w:vAlign w:val="center"/>
          </w:tcPr>
          <w:p w:rsidR="0085338B" w:rsidRPr="00056A4B" w:rsidRDefault="0085338B" w:rsidP="0085338B">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636,1</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616,1</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96,9</w:t>
            </w:r>
          </w:p>
        </w:tc>
      </w:tr>
      <w:tr w:rsidR="00593EF3" w:rsidRPr="004F2F9A" w:rsidTr="00593EF3">
        <w:trPr>
          <w:trHeight w:val="255"/>
        </w:trPr>
        <w:tc>
          <w:tcPr>
            <w:tcW w:w="134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056A4B" w:rsidRDefault="00806569" w:rsidP="00806569">
            <w:pPr>
              <w:spacing w:after="0" w:line="240" w:lineRule="auto"/>
              <w:jc w:val="center"/>
              <w:rPr>
                <w:rFonts w:ascii="Times New Roman" w:eastAsia="Times New Roman" w:hAnsi="Times New Roman" w:cs="Times New Roman"/>
                <w:b/>
                <w:bCs/>
                <w:lang w:eastAsia="ru-RU"/>
              </w:rPr>
            </w:pPr>
            <w:r w:rsidRPr="00056A4B">
              <w:rPr>
                <w:rFonts w:ascii="Times New Roman" w:eastAsia="Times New Roman" w:hAnsi="Times New Roman" w:cs="Times New Roman"/>
                <w:b/>
                <w:bCs/>
                <w:lang w:eastAsia="ru-RU"/>
              </w:rPr>
              <w:t xml:space="preserve"> </w:t>
            </w:r>
          </w:p>
        </w:tc>
        <w:tc>
          <w:tcPr>
            <w:tcW w:w="307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806569" w:rsidRPr="00056A4B" w:rsidRDefault="00806569" w:rsidP="00806569">
            <w:pPr>
              <w:spacing w:after="0" w:line="240" w:lineRule="auto"/>
              <w:rPr>
                <w:rFonts w:ascii="Times New Roman" w:eastAsia="Times New Roman" w:hAnsi="Times New Roman" w:cs="Times New Roman"/>
                <w:b/>
                <w:bCs/>
                <w:lang w:eastAsia="ru-RU"/>
              </w:rPr>
            </w:pPr>
            <w:r w:rsidRPr="00056A4B">
              <w:rPr>
                <w:rFonts w:ascii="Times New Roman" w:eastAsia="Times New Roman" w:hAnsi="Times New Roman" w:cs="Times New Roman"/>
                <w:b/>
                <w:bCs/>
                <w:lang w:eastAsia="ru-RU"/>
              </w:rPr>
              <w:t xml:space="preserve">Усього </w:t>
            </w:r>
          </w:p>
        </w:tc>
        <w:tc>
          <w:tcPr>
            <w:tcW w:w="1701" w:type="dxa"/>
            <w:tcBorders>
              <w:top w:val="single" w:sz="4" w:space="0" w:color="auto"/>
              <w:left w:val="single" w:sz="4" w:space="0" w:color="auto"/>
              <w:bottom w:val="single" w:sz="4" w:space="0" w:color="auto"/>
              <w:right w:val="single" w:sz="4" w:space="0" w:color="auto"/>
            </w:tcBorders>
            <w:shd w:val="clear" w:color="000000" w:fill="CCFFFF"/>
            <w:noWrap/>
            <w:vAlign w:val="center"/>
          </w:tcPr>
          <w:p w:rsidR="00806569" w:rsidRPr="00056A4B" w:rsidRDefault="0085338B" w:rsidP="005F4583">
            <w:pPr>
              <w:spacing w:after="0" w:line="240" w:lineRule="auto"/>
              <w:jc w:val="center"/>
              <w:rPr>
                <w:rFonts w:ascii="Times New Roman" w:eastAsia="Times New Roman" w:hAnsi="Times New Roman" w:cs="Times New Roman"/>
                <w:b/>
                <w:bCs/>
                <w:lang w:val="uk-UA" w:eastAsia="ru-RU"/>
              </w:rPr>
            </w:pPr>
            <w:r w:rsidRPr="00056A4B">
              <w:rPr>
                <w:rFonts w:ascii="Times New Roman" w:eastAsia="Times New Roman" w:hAnsi="Times New Roman" w:cs="Times New Roman"/>
                <w:b/>
                <w:bCs/>
                <w:lang w:val="uk-UA" w:eastAsia="ru-RU"/>
              </w:rPr>
              <w:t>299 708,7</w:t>
            </w:r>
          </w:p>
        </w:tc>
        <w:tc>
          <w:tcPr>
            <w:tcW w:w="1984" w:type="dxa"/>
            <w:tcBorders>
              <w:top w:val="single" w:sz="4" w:space="0" w:color="auto"/>
              <w:left w:val="single" w:sz="4" w:space="0" w:color="auto"/>
              <w:bottom w:val="single" w:sz="4" w:space="0" w:color="auto"/>
              <w:right w:val="single" w:sz="4" w:space="0" w:color="auto"/>
            </w:tcBorders>
            <w:shd w:val="clear" w:color="000000" w:fill="CCFFFF"/>
            <w:noWrap/>
            <w:vAlign w:val="center"/>
          </w:tcPr>
          <w:p w:rsidR="00806569" w:rsidRPr="00056A4B" w:rsidRDefault="00824948" w:rsidP="005F4583">
            <w:pPr>
              <w:spacing w:after="0" w:line="240" w:lineRule="auto"/>
              <w:jc w:val="center"/>
              <w:rPr>
                <w:rFonts w:ascii="Times New Roman" w:eastAsia="Times New Roman" w:hAnsi="Times New Roman" w:cs="Times New Roman"/>
                <w:b/>
                <w:bCs/>
                <w:lang w:val="uk-UA" w:eastAsia="ru-RU"/>
              </w:rPr>
            </w:pPr>
            <w:r w:rsidRPr="00056A4B">
              <w:rPr>
                <w:rFonts w:ascii="Times New Roman" w:eastAsia="Times New Roman" w:hAnsi="Times New Roman" w:cs="Times New Roman"/>
                <w:b/>
                <w:bCs/>
                <w:lang w:val="uk-UA" w:eastAsia="ru-RU"/>
              </w:rPr>
              <w:t>190 121,6</w:t>
            </w:r>
          </w:p>
        </w:tc>
        <w:tc>
          <w:tcPr>
            <w:tcW w:w="1276" w:type="dxa"/>
            <w:tcBorders>
              <w:top w:val="single" w:sz="4" w:space="0" w:color="auto"/>
              <w:left w:val="single" w:sz="4" w:space="0" w:color="auto"/>
              <w:bottom w:val="single" w:sz="4" w:space="0" w:color="auto"/>
              <w:right w:val="single" w:sz="4" w:space="0" w:color="auto"/>
            </w:tcBorders>
            <w:shd w:val="clear" w:color="000000" w:fill="CCFFFF"/>
            <w:noWrap/>
            <w:vAlign w:val="center"/>
          </w:tcPr>
          <w:p w:rsidR="00806569" w:rsidRPr="00053A32" w:rsidRDefault="00053A32" w:rsidP="00806569">
            <w:pPr>
              <w:spacing w:after="0" w:line="240" w:lineRule="auto"/>
              <w:jc w:val="center"/>
              <w:rPr>
                <w:rFonts w:ascii="Times New Roman" w:eastAsia="Times New Roman" w:hAnsi="Times New Roman" w:cs="Times New Roman"/>
                <w:b/>
                <w:bCs/>
                <w:lang w:val="uk-UA" w:eastAsia="ru-RU"/>
              </w:rPr>
            </w:pPr>
            <w:r>
              <w:rPr>
                <w:rFonts w:ascii="Times New Roman" w:eastAsia="Times New Roman" w:hAnsi="Times New Roman" w:cs="Times New Roman"/>
                <w:b/>
                <w:bCs/>
                <w:lang w:val="uk-UA" w:eastAsia="ru-RU"/>
              </w:rPr>
              <w:t>63,4</w:t>
            </w:r>
          </w:p>
        </w:tc>
      </w:tr>
    </w:tbl>
    <w:p w:rsidR="0066703E" w:rsidRPr="004F2F9A" w:rsidRDefault="0066703E" w:rsidP="0066703E">
      <w:pPr>
        <w:spacing w:after="0" w:line="240" w:lineRule="auto"/>
        <w:jc w:val="both"/>
        <w:rPr>
          <w:rFonts w:ascii="Times New Roman" w:eastAsia="Times New Roman" w:hAnsi="Times New Roman" w:cs="Times New Roman"/>
          <w:color w:val="FF0000"/>
          <w:sz w:val="24"/>
          <w:szCs w:val="24"/>
          <w:lang w:val="uk-UA" w:eastAsia="ru-RU"/>
        </w:rPr>
      </w:pPr>
    </w:p>
    <w:p w:rsidR="00F23D1A" w:rsidRPr="00593EF3" w:rsidRDefault="00F23D1A" w:rsidP="003E5B38">
      <w:pPr>
        <w:spacing w:after="0" w:line="240" w:lineRule="auto"/>
        <w:ind w:firstLine="567"/>
        <w:jc w:val="both"/>
        <w:rPr>
          <w:rFonts w:ascii="Times New Roman" w:eastAsia="Times New Roman" w:hAnsi="Times New Roman" w:cs="Times New Roman"/>
          <w:sz w:val="24"/>
          <w:szCs w:val="24"/>
          <w:lang w:val="uk-UA" w:eastAsia="ru-RU"/>
        </w:rPr>
      </w:pPr>
      <w:r w:rsidRPr="00593EF3">
        <w:rPr>
          <w:rFonts w:ascii="Times New Roman" w:eastAsia="Times New Roman" w:hAnsi="Times New Roman" w:cs="Times New Roman"/>
          <w:sz w:val="24"/>
          <w:szCs w:val="24"/>
          <w:lang w:val="uk-UA" w:eastAsia="ru-RU"/>
        </w:rPr>
        <w:t>Пріоритетні видатки міського бюджету -</w:t>
      </w:r>
      <w:r w:rsidR="00593EF3" w:rsidRPr="00593EF3">
        <w:rPr>
          <w:rFonts w:ascii="Times New Roman" w:eastAsia="Times New Roman" w:hAnsi="Times New Roman" w:cs="Times New Roman"/>
          <w:sz w:val="24"/>
          <w:szCs w:val="24"/>
          <w:lang w:val="uk-UA" w:eastAsia="ru-RU"/>
        </w:rPr>
        <w:t xml:space="preserve"> </w:t>
      </w:r>
      <w:r w:rsidRPr="00593EF3">
        <w:rPr>
          <w:rFonts w:ascii="Times New Roman" w:eastAsia="Times New Roman" w:hAnsi="Times New Roman" w:cs="Times New Roman"/>
          <w:sz w:val="24"/>
          <w:szCs w:val="24"/>
          <w:lang w:val="uk-UA" w:eastAsia="ru-RU"/>
        </w:rPr>
        <w:t xml:space="preserve"> виплата заробітної плати, фінансування соціальних допомог, оплата комунальних послуг та енергоносіїв, придбання медик</w:t>
      </w:r>
      <w:r w:rsidR="00593EF3" w:rsidRPr="00593EF3">
        <w:rPr>
          <w:rFonts w:ascii="Times New Roman" w:eastAsia="Times New Roman" w:hAnsi="Times New Roman" w:cs="Times New Roman"/>
          <w:sz w:val="24"/>
          <w:szCs w:val="24"/>
          <w:lang w:val="uk-UA" w:eastAsia="ru-RU"/>
        </w:rPr>
        <w:t>аментів та продуктів харчування, заходи з територіальної оборони.</w:t>
      </w:r>
    </w:p>
    <w:p w:rsidR="00F23D1A" w:rsidRPr="00593EF3" w:rsidRDefault="00F23D1A" w:rsidP="003E5B38">
      <w:pPr>
        <w:spacing w:after="0" w:line="240" w:lineRule="auto"/>
        <w:ind w:firstLine="567"/>
        <w:jc w:val="both"/>
        <w:rPr>
          <w:rFonts w:ascii="Times New Roman" w:eastAsia="Times New Roman" w:hAnsi="Times New Roman" w:cs="Times New Roman"/>
          <w:sz w:val="24"/>
          <w:szCs w:val="24"/>
          <w:lang w:eastAsia="ru-RU"/>
        </w:rPr>
      </w:pPr>
      <w:r w:rsidRPr="00593EF3">
        <w:rPr>
          <w:rFonts w:ascii="Times New Roman" w:eastAsia="Times New Roman" w:hAnsi="Times New Roman" w:cs="Times New Roman"/>
          <w:sz w:val="24"/>
          <w:szCs w:val="24"/>
          <w:lang w:eastAsia="ru-RU"/>
        </w:rPr>
        <w:t xml:space="preserve">На фінансування видатків спеціального фонду спрямовано </w:t>
      </w:r>
      <w:r w:rsidR="00593EF3" w:rsidRPr="00593EF3">
        <w:rPr>
          <w:rFonts w:ascii="Times New Roman" w:eastAsia="Times New Roman" w:hAnsi="Times New Roman" w:cs="Times New Roman"/>
          <w:sz w:val="24"/>
          <w:szCs w:val="24"/>
          <w:lang w:val="uk-UA" w:eastAsia="ru-RU"/>
        </w:rPr>
        <w:t>9 858,5</w:t>
      </w:r>
      <w:r w:rsidRPr="00593EF3">
        <w:rPr>
          <w:rFonts w:ascii="Times New Roman" w:eastAsia="Times New Roman" w:hAnsi="Times New Roman" w:cs="Times New Roman"/>
          <w:sz w:val="24"/>
          <w:szCs w:val="24"/>
          <w:lang w:eastAsia="ru-RU"/>
        </w:rPr>
        <w:t xml:space="preserve"> тис</w:t>
      </w:r>
      <w:proofErr w:type="gramStart"/>
      <w:r w:rsidRPr="00593EF3">
        <w:rPr>
          <w:rFonts w:ascii="Times New Roman" w:eastAsia="Times New Roman" w:hAnsi="Times New Roman" w:cs="Times New Roman"/>
          <w:sz w:val="24"/>
          <w:szCs w:val="24"/>
          <w:lang w:eastAsia="ru-RU"/>
        </w:rPr>
        <w:t>.г</w:t>
      </w:r>
      <w:proofErr w:type="gramEnd"/>
      <w:r w:rsidRPr="00593EF3">
        <w:rPr>
          <w:rFonts w:ascii="Times New Roman" w:eastAsia="Times New Roman" w:hAnsi="Times New Roman" w:cs="Times New Roman"/>
          <w:sz w:val="24"/>
          <w:szCs w:val="24"/>
          <w:lang w:eastAsia="ru-RU"/>
        </w:rPr>
        <w:t>рн.</w:t>
      </w:r>
    </w:p>
    <w:p w:rsidR="00F23D1A" w:rsidRPr="00593EF3" w:rsidRDefault="00F23D1A" w:rsidP="0020571A">
      <w:pPr>
        <w:spacing w:after="0" w:line="240" w:lineRule="auto"/>
        <w:ind w:firstLine="567"/>
        <w:jc w:val="both"/>
        <w:rPr>
          <w:rFonts w:ascii="Times New Roman" w:eastAsia="Times New Roman" w:hAnsi="Times New Roman" w:cs="Times New Roman"/>
          <w:sz w:val="24"/>
          <w:szCs w:val="24"/>
          <w:lang w:eastAsia="ru-RU"/>
        </w:rPr>
      </w:pPr>
      <w:r w:rsidRPr="00593EF3">
        <w:rPr>
          <w:rFonts w:ascii="Times New Roman" w:eastAsia="Times New Roman" w:hAnsi="Times New Roman" w:cs="Times New Roman"/>
          <w:sz w:val="24"/>
          <w:szCs w:val="24"/>
          <w:lang w:eastAsia="ru-RU"/>
        </w:rPr>
        <w:t xml:space="preserve">        </w:t>
      </w:r>
    </w:p>
    <w:p w:rsidR="00F23D1A" w:rsidRPr="0076719D" w:rsidRDefault="0076719D" w:rsidP="0020571A">
      <w:pPr>
        <w:spacing w:after="0" w:line="240" w:lineRule="auto"/>
        <w:ind w:firstLine="567"/>
        <w:jc w:val="both"/>
        <w:rPr>
          <w:rFonts w:ascii="Times New Roman" w:eastAsia="Times New Roman" w:hAnsi="Times New Roman" w:cs="Times New Roman"/>
          <w:color w:val="FF0000"/>
          <w:sz w:val="24"/>
          <w:szCs w:val="24"/>
          <w:lang w:val="uk-UA" w:eastAsia="ru-RU"/>
        </w:rPr>
      </w:pPr>
      <w:r w:rsidRPr="0076719D">
        <w:rPr>
          <w:rFonts w:ascii="Times New Roman" w:eastAsia="Times New Roman" w:hAnsi="Times New Roman" w:cs="Times New Roman"/>
          <w:sz w:val="24"/>
          <w:szCs w:val="24"/>
          <w:lang w:val="uk-UA" w:eastAsia="ru-RU"/>
        </w:rPr>
        <w:t xml:space="preserve">Виконання бюджету громади здійснювалося в складних умовах дії в країні воєнного стану: </w:t>
      </w:r>
      <w:r>
        <w:rPr>
          <w:rFonts w:ascii="Times New Roman" w:eastAsia="Times New Roman" w:hAnsi="Times New Roman" w:cs="Times New Roman"/>
          <w:sz w:val="24"/>
          <w:szCs w:val="24"/>
          <w:lang w:val="uk-UA" w:eastAsia="ru-RU"/>
        </w:rPr>
        <w:t>видатки фінансувалися  з врахуванням</w:t>
      </w:r>
      <w:r w:rsidRPr="0076719D">
        <w:rPr>
          <w:rFonts w:ascii="Times New Roman" w:eastAsia="Times New Roman" w:hAnsi="Times New Roman" w:cs="Times New Roman"/>
          <w:sz w:val="24"/>
          <w:szCs w:val="24"/>
          <w:lang w:val="uk-UA" w:eastAsia="ru-RU"/>
        </w:rPr>
        <w:t xml:space="preserve"> постанови Кабінету Міністрів України від 09.06.2021р. №590 «Про затвердження Порядку виконання повноважень Державною казначейською службою в особливому режимі в умовах воєнного стану»</w:t>
      </w:r>
      <w:r>
        <w:rPr>
          <w:rFonts w:ascii="Times New Roman" w:eastAsia="Times New Roman" w:hAnsi="Times New Roman" w:cs="Times New Roman"/>
          <w:sz w:val="24"/>
          <w:szCs w:val="24"/>
          <w:lang w:val="uk-UA" w:eastAsia="ru-RU"/>
        </w:rPr>
        <w:t xml:space="preserve"> зі змінами:</w:t>
      </w:r>
    </w:p>
    <w:p w:rsidR="00F23D1A" w:rsidRPr="0076719D"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76719D">
        <w:rPr>
          <w:rFonts w:ascii="Times New Roman" w:eastAsia="Times New Roman" w:hAnsi="Times New Roman" w:cs="Times New Roman"/>
          <w:sz w:val="24"/>
          <w:szCs w:val="24"/>
          <w:lang w:eastAsia="ru-RU"/>
        </w:rPr>
        <w:t xml:space="preserve">своєчасно виплачено заробітну плату; </w:t>
      </w:r>
      <w:proofErr w:type="gramStart"/>
      <w:r w:rsidRPr="0076719D">
        <w:rPr>
          <w:rFonts w:ascii="Times New Roman" w:eastAsia="Times New Roman" w:hAnsi="Times New Roman" w:cs="Times New Roman"/>
          <w:sz w:val="24"/>
          <w:szCs w:val="24"/>
          <w:lang w:eastAsia="ru-RU"/>
        </w:rPr>
        <w:t>простроченої кредиторської заборгованості із зазначених виплат  не допущено</w:t>
      </w:r>
      <w:proofErr w:type="gramEnd"/>
      <w:r w:rsidRPr="0076719D">
        <w:rPr>
          <w:rFonts w:ascii="Times New Roman" w:eastAsia="Times New Roman" w:hAnsi="Times New Roman" w:cs="Times New Roman"/>
          <w:sz w:val="24"/>
          <w:szCs w:val="24"/>
          <w:lang w:eastAsia="ru-RU"/>
        </w:rPr>
        <w:t>;</w:t>
      </w:r>
    </w:p>
    <w:p w:rsidR="00F23D1A" w:rsidRPr="0076719D"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76719D">
        <w:rPr>
          <w:rFonts w:ascii="Times New Roman" w:eastAsia="Times New Roman" w:hAnsi="Times New Roman" w:cs="Times New Roman"/>
          <w:sz w:val="24"/>
          <w:szCs w:val="24"/>
          <w:lang w:eastAsia="ru-RU"/>
        </w:rPr>
        <w:t xml:space="preserve">100-відсотково </w:t>
      </w:r>
      <w:proofErr w:type="gramStart"/>
      <w:r w:rsidRPr="0076719D">
        <w:rPr>
          <w:rFonts w:ascii="Times New Roman" w:eastAsia="Times New Roman" w:hAnsi="Times New Roman" w:cs="Times New Roman"/>
          <w:sz w:val="24"/>
          <w:szCs w:val="24"/>
          <w:lang w:eastAsia="ru-RU"/>
        </w:rPr>
        <w:t>проф</w:t>
      </w:r>
      <w:proofErr w:type="gramEnd"/>
      <w:r w:rsidRPr="0076719D">
        <w:rPr>
          <w:rFonts w:ascii="Times New Roman" w:eastAsia="Times New Roman" w:hAnsi="Times New Roman" w:cs="Times New Roman"/>
          <w:sz w:val="24"/>
          <w:szCs w:val="24"/>
          <w:lang w:eastAsia="ru-RU"/>
        </w:rPr>
        <w:t>інансовано енергоносії та комунальні послуги, які споживаються бюджетними установами;</w:t>
      </w:r>
    </w:p>
    <w:p w:rsidR="00F23D1A" w:rsidRPr="0076719D"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76719D">
        <w:rPr>
          <w:rFonts w:ascii="Times New Roman" w:eastAsia="Times New Roman" w:hAnsi="Times New Roman" w:cs="Times New Roman"/>
          <w:sz w:val="24"/>
          <w:szCs w:val="24"/>
          <w:lang w:eastAsia="ru-RU"/>
        </w:rPr>
        <w:t>проф</w:t>
      </w:r>
      <w:proofErr w:type="gramEnd"/>
      <w:r w:rsidRPr="0076719D">
        <w:rPr>
          <w:rFonts w:ascii="Times New Roman" w:eastAsia="Times New Roman" w:hAnsi="Times New Roman" w:cs="Times New Roman"/>
          <w:sz w:val="24"/>
          <w:szCs w:val="24"/>
          <w:lang w:eastAsia="ru-RU"/>
        </w:rPr>
        <w:t>інансовано інші видатки, необхідні для виконання бюджетними установами своїх функцій та пріоритетні програми.</w:t>
      </w:r>
    </w:p>
    <w:p w:rsidR="00F23D1A" w:rsidRPr="004F2F9A" w:rsidRDefault="00F23D1A" w:rsidP="0020571A">
      <w:pPr>
        <w:spacing w:after="0" w:line="240" w:lineRule="auto"/>
        <w:ind w:firstLine="567"/>
        <w:jc w:val="center"/>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rsidR="007339F8" w:rsidRPr="004F2F9A" w:rsidRDefault="007339F8" w:rsidP="0020571A">
      <w:pPr>
        <w:tabs>
          <w:tab w:val="left" w:pos="1080"/>
        </w:tabs>
        <w:spacing w:after="0" w:line="240" w:lineRule="auto"/>
        <w:ind w:firstLine="567"/>
        <w:jc w:val="both"/>
        <w:rPr>
          <w:rFonts w:ascii="Times New Roman" w:eastAsia="Times New Roman" w:hAnsi="Times New Roman" w:cs="Times New Roman"/>
          <w:color w:val="FF0000"/>
          <w:sz w:val="24"/>
          <w:szCs w:val="24"/>
          <w:lang w:val="uk-UA" w:eastAsia="ru-RU"/>
        </w:rPr>
      </w:pPr>
    </w:p>
    <w:p w:rsidR="00F23D1A" w:rsidRPr="004F2F9A" w:rsidRDefault="00F23D1A" w:rsidP="00963298">
      <w:pPr>
        <w:spacing w:after="0" w:line="240" w:lineRule="auto"/>
        <w:jc w:val="both"/>
        <w:rPr>
          <w:rFonts w:ascii="Times New Roman" w:hAnsi="Times New Roman" w:cs="Times New Roman"/>
          <w:sz w:val="24"/>
          <w:szCs w:val="24"/>
        </w:rPr>
      </w:pPr>
      <w:r w:rsidRPr="004F2F9A">
        <w:rPr>
          <w:rFonts w:ascii="Times New Roman" w:eastAsia="Times New Roman" w:hAnsi="Times New Roman" w:cs="Times New Roman"/>
          <w:sz w:val="24"/>
          <w:szCs w:val="24"/>
          <w:lang w:eastAsia="ru-RU"/>
        </w:rPr>
        <w:t>Начальник фін</w:t>
      </w:r>
      <w:r w:rsidRPr="004F2F9A">
        <w:rPr>
          <w:rFonts w:ascii="Times New Roman" w:eastAsia="Times New Roman" w:hAnsi="Times New Roman" w:cs="Times New Roman"/>
          <w:sz w:val="24"/>
          <w:szCs w:val="24"/>
          <w:lang w:val="uk-UA" w:eastAsia="ru-RU"/>
        </w:rPr>
        <w:t xml:space="preserve">ансового </w:t>
      </w:r>
      <w:r w:rsidRPr="004F2F9A">
        <w:rPr>
          <w:rFonts w:ascii="Times New Roman" w:eastAsia="Times New Roman" w:hAnsi="Times New Roman" w:cs="Times New Roman"/>
          <w:sz w:val="24"/>
          <w:szCs w:val="24"/>
          <w:lang w:eastAsia="ru-RU"/>
        </w:rPr>
        <w:t>управління         </w:t>
      </w:r>
      <w:r w:rsidR="00FD6598" w:rsidRPr="004F2F9A">
        <w:rPr>
          <w:rFonts w:ascii="Times New Roman" w:eastAsia="Times New Roman" w:hAnsi="Times New Roman" w:cs="Times New Roman"/>
          <w:sz w:val="24"/>
          <w:szCs w:val="24"/>
          <w:lang w:eastAsia="ru-RU"/>
        </w:rPr>
        <w:t>                      </w:t>
      </w:r>
      <w:r w:rsidRPr="004F2F9A">
        <w:rPr>
          <w:rFonts w:ascii="Times New Roman" w:eastAsia="Times New Roman" w:hAnsi="Times New Roman" w:cs="Times New Roman"/>
          <w:sz w:val="24"/>
          <w:szCs w:val="24"/>
          <w:lang w:eastAsia="ru-RU"/>
        </w:rPr>
        <w:t>       </w:t>
      </w:r>
      <w:r w:rsidRPr="004F2F9A">
        <w:rPr>
          <w:rFonts w:ascii="Times New Roman" w:eastAsia="Times New Roman" w:hAnsi="Times New Roman" w:cs="Times New Roman"/>
          <w:sz w:val="24"/>
          <w:szCs w:val="24"/>
          <w:lang w:val="uk-UA" w:eastAsia="ru-RU"/>
        </w:rPr>
        <w:t>Тетяна АБЗАЛОВА</w:t>
      </w:r>
    </w:p>
    <w:p w:rsidR="00F23D1A" w:rsidRPr="0044382D" w:rsidRDefault="00CE2094" w:rsidP="0020571A">
      <w:pPr>
        <w:spacing w:after="0" w:line="240" w:lineRule="auto"/>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val="uk-UA" w:eastAsia="ru-RU"/>
        </w:rPr>
        <w:tab/>
      </w:r>
    </w:p>
    <w:sectPr w:rsidR="00F23D1A" w:rsidRPr="0044382D" w:rsidSect="00963298">
      <w:headerReference w:type="default" r:id="rId9"/>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0B0" w:rsidRDefault="002070B0" w:rsidP="0015280D">
      <w:pPr>
        <w:spacing w:after="0" w:line="240" w:lineRule="auto"/>
      </w:pPr>
      <w:r>
        <w:separator/>
      </w:r>
    </w:p>
  </w:endnote>
  <w:endnote w:type="continuationSeparator" w:id="0">
    <w:p w:rsidR="002070B0" w:rsidRDefault="002070B0"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0B0" w:rsidRDefault="002070B0" w:rsidP="0015280D">
      <w:pPr>
        <w:spacing w:after="0" w:line="240" w:lineRule="auto"/>
      </w:pPr>
      <w:r>
        <w:separator/>
      </w:r>
    </w:p>
  </w:footnote>
  <w:footnote w:type="continuationSeparator" w:id="0">
    <w:p w:rsidR="002070B0" w:rsidRDefault="002070B0"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35B" w:rsidRDefault="00E5435B" w:rsidP="0015280D">
    <w:pPr>
      <w:pStyle w:val="ab"/>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0475379A"/>
    <w:multiLevelType w:val="hybridMultilevel"/>
    <w:tmpl w:val="75C8F0EE"/>
    <w:lvl w:ilvl="0" w:tplc="8C30B142">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3">
    <w:nsid w:val="051409B8"/>
    <w:multiLevelType w:val="hybridMultilevel"/>
    <w:tmpl w:val="29FE410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0"/>
  </w:num>
  <w:num w:numId="4">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7"/>
  </w:num>
  <w:num w:numId="8">
    <w:abstractNumId w:val="2"/>
  </w:num>
  <w:num w:numId="9">
    <w:abstractNumId w:val="9"/>
  </w:num>
  <w:num w:numId="10">
    <w:abstractNumId w:val="1"/>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876"/>
    <w:rsid w:val="00001B45"/>
    <w:rsid w:val="00003851"/>
    <w:rsid w:val="00007028"/>
    <w:rsid w:val="000107F1"/>
    <w:rsid w:val="00016F4F"/>
    <w:rsid w:val="00020B5C"/>
    <w:rsid w:val="00021135"/>
    <w:rsid w:val="0002461A"/>
    <w:rsid w:val="000258E5"/>
    <w:rsid w:val="00030799"/>
    <w:rsid w:val="000332CA"/>
    <w:rsid w:val="00033E68"/>
    <w:rsid w:val="000439C8"/>
    <w:rsid w:val="000521B8"/>
    <w:rsid w:val="0005370B"/>
    <w:rsid w:val="00053A32"/>
    <w:rsid w:val="00056A4B"/>
    <w:rsid w:val="0006179A"/>
    <w:rsid w:val="00065533"/>
    <w:rsid w:val="0007125E"/>
    <w:rsid w:val="00071FB6"/>
    <w:rsid w:val="000723E6"/>
    <w:rsid w:val="00073788"/>
    <w:rsid w:val="000758C7"/>
    <w:rsid w:val="000761C3"/>
    <w:rsid w:val="00080904"/>
    <w:rsid w:val="0008300A"/>
    <w:rsid w:val="00083D8E"/>
    <w:rsid w:val="00087BF4"/>
    <w:rsid w:val="00092458"/>
    <w:rsid w:val="000A438C"/>
    <w:rsid w:val="000A4CE7"/>
    <w:rsid w:val="000B1E65"/>
    <w:rsid w:val="000C072C"/>
    <w:rsid w:val="000C0747"/>
    <w:rsid w:val="000C12B0"/>
    <w:rsid w:val="000C679B"/>
    <w:rsid w:val="000C72E7"/>
    <w:rsid w:val="000D0083"/>
    <w:rsid w:val="000D0DE7"/>
    <w:rsid w:val="000D128A"/>
    <w:rsid w:val="000D1D24"/>
    <w:rsid w:val="000D4E32"/>
    <w:rsid w:val="000D610D"/>
    <w:rsid w:val="000D6E1F"/>
    <w:rsid w:val="000E2AC6"/>
    <w:rsid w:val="000F60D7"/>
    <w:rsid w:val="0010093B"/>
    <w:rsid w:val="0010266C"/>
    <w:rsid w:val="00112D0D"/>
    <w:rsid w:val="001133F4"/>
    <w:rsid w:val="00116675"/>
    <w:rsid w:val="00117592"/>
    <w:rsid w:val="001247AF"/>
    <w:rsid w:val="00125961"/>
    <w:rsid w:val="00125BA5"/>
    <w:rsid w:val="001262E9"/>
    <w:rsid w:val="00132512"/>
    <w:rsid w:val="00132601"/>
    <w:rsid w:val="0013776E"/>
    <w:rsid w:val="00142EBF"/>
    <w:rsid w:val="0014737F"/>
    <w:rsid w:val="00151C7B"/>
    <w:rsid w:val="0015280D"/>
    <w:rsid w:val="00162F03"/>
    <w:rsid w:val="00163F71"/>
    <w:rsid w:val="00166DA1"/>
    <w:rsid w:val="001728DB"/>
    <w:rsid w:val="00173CC6"/>
    <w:rsid w:val="00180856"/>
    <w:rsid w:val="00186153"/>
    <w:rsid w:val="00186899"/>
    <w:rsid w:val="001878BF"/>
    <w:rsid w:val="00190DC9"/>
    <w:rsid w:val="0019793F"/>
    <w:rsid w:val="001A41A8"/>
    <w:rsid w:val="001A6B7D"/>
    <w:rsid w:val="001B00E3"/>
    <w:rsid w:val="001B28A8"/>
    <w:rsid w:val="001B6451"/>
    <w:rsid w:val="001C04AA"/>
    <w:rsid w:val="001C0CE7"/>
    <w:rsid w:val="001C10EF"/>
    <w:rsid w:val="001C2087"/>
    <w:rsid w:val="001C29A9"/>
    <w:rsid w:val="001C5B7B"/>
    <w:rsid w:val="001D1630"/>
    <w:rsid w:val="001D1D66"/>
    <w:rsid w:val="001D3DAC"/>
    <w:rsid w:val="001D3E1E"/>
    <w:rsid w:val="001E5373"/>
    <w:rsid w:val="001F150A"/>
    <w:rsid w:val="001F3F99"/>
    <w:rsid w:val="0020061C"/>
    <w:rsid w:val="00202AEA"/>
    <w:rsid w:val="0020571A"/>
    <w:rsid w:val="002065AF"/>
    <w:rsid w:val="002070B0"/>
    <w:rsid w:val="00213812"/>
    <w:rsid w:val="002142C2"/>
    <w:rsid w:val="00214B96"/>
    <w:rsid w:val="00217F9F"/>
    <w:rsid w:val="00220067"/>
    <w:rsid w:val="002269CC"/>
    <w:rsid w:val="002349DE"/>
    <w:rsid w:val="00235A1C"/>
    <w:rsid w:val="0024260B"/>
    <w:rsid w:val="00244D62"/>
    <w:rsid w:val="0024652B"/>
    <w:rsid w:val="00251295"/>
    <w:rsid w:val="00262F57"/>
    <w:rsid w:val="002657B4"/>
    <w:rsid w:val="00277AB4"/>
    <w:rsid w:val="00281202"/>
    <w:rsid w:val="0028247A"/>
    <w:rsid w:val="002828CF"/>
    <w:rsid w:val="00283C82"/>
    <w:rsid w:val="002904F4"/>
    <w:rsid w:val="00290692"/>
    <w:rsid w:val="002936C3"/>
    <w:rsid w:val="00295002"/>
    <w:rsid w:val="0029691C"/>
    <w:rsid w:val="00297CDC"/>
    <w:rsid w:val="002A0D5D"/>
    <w:rsid w:val="002A12D3"/>
    <w:rsid w:val="002B7764"/>
    <w:rsid w:val="002B7C7B"/>
    <w:rsid w:val="002C29C5"/>
    <w:rsid w:val="002C3075"/>
    <w:rsid w:val="002D0C7E"/>
    <w:rsid w:val="002D39E2"/>
    <w:rsid w:val="002D767D"/>
    <w:rsid w:val="002E2570"/>
    <w:rsid w:val="002E34D5"/>
    <w:rsid w:val="002F45EC"/>
    <w:rsid w:val="002F4EBA"/>
    <w:rsid w:val="002F53CA"/>
    <w:rsid w:val="00300097"/>
    <w:rsid w:val="00304260"/>
    <w:rsid w:val="00306DC8"/>
    <w:rsid w:val="00307DC6"/>
    <w:rsid w:val="00314917"/>
    <w:rsid w:val="00315355"/>
    <w:rsid w:val="003167D7"/>
    <w:rsid w:val="00317C92"/>
    <w:rsid w:val="003215FA"/>
    <w:rsid w:val="003237FC"/>
    <w:rsid w:val="00324DE0"/>
    <w:rsid w:val="00327432"/>
    <w:rsid w:val="00333694"/>
    <w:rsid w:val="003343BF"/>
    <w:rsid w:val="003355E1"/>
    <w:rsid w:val="00336554"/>
    <w:rsid w:val="00337264"/>
    <w:rsid w:val="00341C2B"/>
    <w:rsid w:val="003421D3"/>
    <w:rsid w:val="00342CA5"/>
    <w:rsid w:val="00347EB6"/>
    <w:rsid w:val="00353124"/>
    <w:rsid w:val="003557CF"/>
    <w:rsid w:val="0035715A"/>
    <w:rsid w:val="00360BCD"/>
    <w:rsid w:val="0037026D"/>
    <w:rsid w:val="003746A5"/>
    <w:rsid w:val="00376A95"/>
    <w:rsid w:val="0038472E"/>
    <w:rsid w:val="003968CF"/>
    <w:rsid w:val="003A52B2"/>
    <w:rsid w:val="003A6965"/>
    <w:rsid w:val="003A70C6"/>
    <w:rsid w:val="003B0B68"/>
    <w:rsid w:val="003B6FE7"/>
    <w:rsid w:val="003C21FA"/>
    <w:rsid w:val="003D00BD"/>
    <w:rsid w:val="003D0EFD"/>
    <w:rsid w:val="003D0FCB"/>
    <w:rsid w:val="003D3C59"/>
    <w:rsid w:val="003D4289"/>
    <w:rsid w:val="003D4DBD"/>
    <w:rsid w:val="003E03E3"/>
    <w:rsid w:val="003E236B"/>
    <w:rsid w:val="003E5B38"/>
    <w:rsid w:val="003F1271"/>
    <w:rsid w:val="003F45C8"/>
    <w:rsid w:val="003F6E24"/>
    <w:rsid w:val="004017E8"/>
    <w:rsid w:val="00402E8C"/>
    <w:rsid w:val="00403D4A"/>
    <w:rsid w:val="00404AFC"/>
    <w:rsid w:val="00406704"/>
    <w:rsid w:val="00407DDF"/>
    <w:rsid w:val="00413158"/>
    <w:rsid w:val="00414371"/>
    <w:rsid w:val="004249DA"/>
    <w:rsid w:val="00430D4F"/>
    <w:rsid w:val="00431375"/>
    <w:rsid w:val="00433E71"/>
    <w:rsid w:val="004364CB"/>
    <w:rsid w:val="0043696A"/>
    <w:rsid w:val="0043738E"/>
    <w:rsid w:val="00441F34"/>
    <w:rsid w:val="0044382D"/>
    <w:rsid w:val="004469B9"/>
    <w:rsid w:val="00447741"/>
    <w:rsid w:val="00450422"/>
    <w:rsid w:val="004519F0"/>
    <w:rsid w:val="004553B5"/>
    <w:rsid w:val="00461EB6"/>
    <w:rsid w:val="00461ED4"/>
    <w:rsid w:val="004672CA"/>
    <w:rsid w:val="00471F5F"/>
    <w:rsid w:val="00472B5D"/>
    <w:rsid w:val="00477B3A"/>
    <w:rsid w:val="00480C21"/>
    <w:rsid w:val="00484E40"/>
    <w:rsid w:val="00490FB3"/>
    <w:rsid w:val="00494A85"/>
    <w:rsid w:val="0049604D"/>
    <w:rsid w:val="004A1003"/>
    <w:rsid w:val="004A1946"/>
    <w:rsid w:val="004A628A"/>
    <w:rsid w:val="004B1935"/>
    <w:rsid w:val="004B1C15"/>
    <w:rsid w:val="004B4148"/>
    <w:rsid w:val="004B4C45"/>
    <w:rsid w:val="004C0263"/>
    <w:rsid w:val="004C22ED"/>
    <w:rsid w:val="004C2ACC"/>
    <w:rsid w:val="004C607E"/>
    <w:rsid w:val="004D0518"/>
    <w:rsid w:val="004D07D5"/>
    <w:rsid w:val="004D6888"/>
    <w:rsid w:val="004E5D4E"/>
    <w:rsid w:val="004E6D82"/>
    <w:rsid w:val="004F2F9A"/>
    <w:rsid w:val="004F31CD"/>
    <w:rsid w:val="004F6530"/>
    <w:rsid w:val="00503EBD"/>
    <w:rsid w:val="005070DA"/>
    <w:rsid w:val="00507775"/>
    <w:rsid w:val="00507D9C"/>
    <w:rsid w:val="00511B60"/>
    <w:rsid w:val="00512047"/>
    <w:rsid w:val="00512898"/>
    <w:rsid w:val="005137E2"/>
    <w:rsid w:val="00521B8D"/>
    <w:rsid w:val="00521E41"/>
    <w:rsid w:val="00533BAB"/>
    <w:rsid w:val="00537C14"/>
    <w:rsid w:val="00540191"/>
    <w:rsid w:val="00541DD5"/>
    <w:rsid w:val="00542D8E"/>
    <w:rsid w:val="005436FF"/>
    <w:rsid w:val="00546CD0"/>
    <w:rsid w:val="00547B8F"/>
    <w:rsid w:val="00550BB2"/>
    <w:rsid w:val="00551D17"/>
    <w:rsid w:val="0055347C"/>
    <w:rsid w:val="005553B1"/>
    <w:rsid w:val="00555C9C"/>
    <w:rsid w:val="00555FB0"/>
    <w:rsid w:val="00557EE4"/>
    <w:rsid w:val="00560194"/>
    <w:rsid w:val="00561FE6"/>
    <w:rsid w:val="00562D60"/>
    <w:rsid w:val="00563D5A"/>
    <w:rsid w:val="00570E04"/>
    <w:rsid w:val="0058053A"/>
    <w:rsid w:val="00582709"/>
    <w:rsid w:val="00583903"/>
    <w:rsid w:val="005875FA"/>
    <w:rsid w:val="00590731"/>
    <w:rsid w:val="00593999"/>
    <w:rsid w:val="00593EF3"/>
    <w:rsid w:val="00595AEC"/>
    <w:rsid w:val="005A037B"/>
    <w:rsid w:val="005A3355"/>
    <w:rsid w:val="005A49E2"/>
    <w:rsid w:val="005A5103"/>
    <w:rsid w:val="005B034D"/>
    <w:rsid w:val="005B39FB"/>
    <w:rsid w:val="005B71F3"/>
    <w:rsid w:val="005C22D1"/>
    <w:rsid w:val="005C454E"/>
    <w:rsid w:val="005C76CF"/>
    <w:rsid w:val="005D2F66"/>
    <w:rsid w:val="005D4A71"/>
    <w:rsid w:val="005E04F9"/>
    <w:rsid w:val="005E1052"/>
    <w:rsid w:val="005E2819"/>
    <w:rsid w:val="005E4D39"/>
    <w:rsid w:val="005E5EB4"/>
    <w:rsid w:val="005F4425"/>
    <w:rsid w:val="005F4583"/>
    <w:rsid w:val="005F527E"/>
    <w:rsid w:val="005F5CF3"/>
    <w:rsid w:val="005F65F5"/>
    <w:rsid w:val="00601E22"/>
    <w:rsid w:val="00602543"/>
    <w:rsid w:val="006030F3"/>
    <w:rsid w:val="00603DAC"/>
    <w:rsid w:val="006049C6"/>
    <w:rsid w:val="00605BFD"/>
    <w:rsid w:val="006227C6"/>
    <w:rsid w:val="00626573"/>
    <w:rsid w:val="00627DE9"/>
    <w:rsid w:val="006319DD"/>
    <w:rsid w:val="00633439"/>
    <w:rsid w:val="00633FCA"/>
    <w:rsid w:val="0063645A"/>
    <w:rsid w:val="0064027B"/>
    <w:rsid w:val="00640CEE"/>
    <w:rsid w:val="00652CEC"/>
    <w:rsid w:val="0065737C"/>
    <w:rsid w:val="00657A3F"/>
    <w:rsid w:val="00665E71"/>
    <w:rsid w:val="0066703E"/>
    <w:rsid w:val="00670861"/>
    <w:rsid w:val="006730F5"/>
    <w:rsid w:val="00675DAA"/>
    <w:rsid w:val="006766DE"/>
    <w:rsid w:val="00684564"/>
    <w:rsid w:val="0068534E"/>
    <w:rsid w:val="006862BA"/>
    <w:rsid w:val="00690065"/>
    <w:rsid w:val="0069104F"/>
    <w:rsid w:val="00693E81"/>
    <w:rsid w:val="006A190E"/>
    <w:rsid w:val="006A1CF1"/>
    <w:rsid w:val="006A3B4E"/>
    <w:rsid w:val="006B156F"/>
    <w:rsid w:val="006B683C"/>
    <w:rsid w:val="006C14E1"/>
    <w:rsid w:val="006C2584"/>
    <w:rsid w:val="006C294F"/>
    <w:rsid w:val="006C2A32"/>
    <w:rsid w:val="006C4543"/>
    <w:rsid w:val="006C51B0"/>
    <w:rsid w:val="006C6FE8"/>
    <w:rsid w:val="006C7F8B"/>
    <w:rsid w:val="006D7D28"/>
    <w:rsid w:val="006E1647"/>
    <w:rsid w:val="006E26FD"/>
    <w:rsid w:val="006E7B74"/>
    <w:rsid w:val="006F33BD"/>
    <w:rsid w:val="0070140D"/>
    <w:rsid w:val="007018E7"/>
    <w:rsid w:val="00701D44"/>
    <w:rsid w:val="00704836"/>
    <w:rsid w:val="00711D8A"/>
    <w:rsid w:val="00714202"/>
    <w:rsid w:val="00715B74"/>
    <w:rsid w:val="00717BF0"/>
    <w:rsid w:val="007228A6"/>
    <w:rsid w:val="00723470"/>
    <w:rsid w:val="0072423A"/>
    <w:rsid w:val="007251BF"/>
    <w:rsid w:val="00725719"/>
    <w:rsid w:val="00726BBB"/>
    <w:rsid w:val="0073228A"/>
    <w:rsid w:val="007339F8"/>
    <w:rsid w:val="00733C50"/>
    <w:rsid w:val="0074025C"/>
    <w:rsid w:val="007405A4"/>
    <w:rsid w:val="00743605"/>
    <w:rsid w:val="007550A3"/>
    <w:rsid w:val="00756CEE"/>
    <w:rsid w:val="0076052B"/>
    <w:rsid w:val="007616A5"/>
    <w:rsid w:val="00761E2E"/>
    <w:rsid w:val="0076719D"/>
    <w:rsid w:val="007709EA"/>
    <w:rsid w:val="00772176"/>
    <w:rsid w:val="00772961"/>
    <w:rsid w:val="00773CD1"/>
    <w:rsid w:val="007757B6"/>
    <w:rsid w:val="00777300"/>
    <w:rsid w:val="00777E57"/>
    <w:rsid w:val="007813BA"/>
    <w:rsid w:val="00781AE3"/>
    <w:rsid w:val="00781D8A"/>
    <w:rsid w:val="00794E54"/>
    <w:rsid w:val="007A1845"/>
    <w:rsid w:val="007A661C"/>
    <w:rsid w:val="007B06B5"/>
    <w:rsid w:val="007B66B2"/>
    <w:rsid w:val="007B75A7"/>
    <w:rsid w:val="007B7847"/>
    <w:rsid w:val="007C631B"/>
    <w:rsid w:val="007C7C80"/>
    <w:rsid w:val="007D750D"/>
    <w:rsid w:val="007E3814"/>
    <w:rsid w:val="007E60D5"/>
    <w:rsid w:val="007F1C9C"/>
    <w:rsid w:val="007F333A"/>
    <w:rsid w:val="007F3F52"/>
    <w:rsid w:val="00801992"/>
    <w:rsid w:val="0080640F"/>
    <w:rsid w:val="00806569"/>
    <w:rsid w:val="00810823"/>
    <w:rsid w:val="008112B4"/>
    <w:rsid w:val="00811B28"/>
    <w:rsid w:val="0081441F"/>
    <w:rsid w:val="00815848"/>
    <w:rsid w:val="008169BD"/>
    <w:rsid w:val="00821EDB"/>
    <w:rsid w:val="0082440D"/>
    <w:rsid w:val="008247A0"/>
    <w:rsid w:val="00824948"/>
    <w:rsid w:val="0082585F"/>
    <w:rsid w:val="00825F5E"/>
    <w:rsid w:val="00825F7B"/>
    <w:rsid w:val="00826251"/>
    <w:rsid w:val="008265A2"/>
    <w:rsid w:val="00826E33"/>
    <w:rsid w:val="00831F80"/>
    <w:rsid w:val="00831F84"/>
    <w:rsid w:val="00833763"/>
    <w:rsid w:val="00834AC7"/>
    <w:rsid w:val="0084334E"/>
    <w:rsid w:val="00847607"/>
    <w:rsid w:val="0085338B"/>
    <w:rsid w:val="008549C3"/>
    <w:rsid w:val="0085594B"/>
    <w:rsid w:val="00855FB9"/>
    <w:rsid w:val="00861A59"/>
    <w:rsid w:val="00866BF6"/>
    <w:rsid w:val="008676ED"/>
    <w:rsid w:val="00867837"/>
    <w:rsid w:val="00867E8A"/>
    <w:rsid w:val="00871AC5"/>
    <w:rsid w:val="008721A0"/>
    <w:rsid w:val="008775DD"/>
    <w:rsid w:val="008807B5"/>
    <w:rsid w:val="008820EA"/>
    <w:rsid w:val="0088355C"/>
    <w:rsid w:val="00885C2B"/>
    <w:rsid w:val="00885D65"/>
    <w:rsid w:val="0088753F"/>
    <w:rsid w:val="008911FB"/>
    <w:rsid w:val="008A5893"/>
    <w:rsid w:val="008A66E0"/>
    <w:rsid w:val="008A694D"/>
    <w:rsid w:val="008B0EFB"/>
    <w:rsid w:val="008B3169"/>
    <w:rsid w:val="008C07F3"/>
    <w:rsid w:val="008C3737"/>
    <w:rsid w:val="008C4608"/>
    <w:rsid w:val="008C5E54"/>
    <w:rsid w:val="008D1A5E"/>
    <w:rsid w:val="008D4DF6"/>
    <w:rsid w:val="008D59D6"/>
    <w:rsid w:val="008E0EC4"/>
    <w:rsid w:val="008E2AFF"/>
    <w:rsid w:val="008E2E5A"/>
    <w:rsid w:val="008E43A2"/>
    <w:rsid w:val="008E539B"/>
    <w:rsid w:val="008E5525"/>
    <w:rsid w:val="008E6F14"/>
    <w:rsid w:val="008E74DD"/>
    <w:rsid w:val="008F0D6B"/>
    <w:rsid w:val="008F1873"/>
    <w:rsid w:val="008F7E4A"/>
    <w:rsid w:val="00900599"/>
    <w:rsid w:val="0090164D"/>
    <w:rsid w:val="00901DC0"/>
    <w:rsid w:val="00905AA8"/>
    <w:rsid w:val="00915463"/>
    <w:rsid w:val="00915CDF"/>
    <w:rsid w:val="00916CC6"/>
    <w:rsid w:val="00921621"/>
    <w:rsid w:val="00924199"/>
    <w:rsid w:val="00924AED"/>
    <w:rsid w:val="009304EE"/>
    <w:rsid w:val="009328F2"/>
    <w:rsid w:val="00944D83"/>
    <w:rsid w:val="00947330"/>
    <w:rsid w:val="009475AC"/>
    <w:rsid w:val="00957E7D"/>
    <w:rsid w:val="00963298"/>
    <w:rsid w:val="00964300"/>
    <w:rsid w:val="009666A3"/>
    <w:rsid w:val="00967059"/>
    <w:rsid w:val="00971C3E"/>
    <w:rsid w:val="00973D0E"/>
    <w:rsid w:val="00981F4D"/>
    <w:rsid w:val="00985C99"/>
    <w:rsid w:val="009931DF"/>
    <w:rsid w:val="00997184"/>
    <w:rsid w:val="009A26A2"/>
    <w:rsid w:val="009A6C80"/>
    <w:rsid w:val="009A7756"/>
    <w:rsid w:val="009B1D19"/>
    <w:rsid w:val="009B5091"/>
    <w:rsid w:val="009B6875"/>
    <w:rsid w:val="009C1904"/>
    <w:rsid w:val="009E08F3"/>
    <w:rsid w:val="009F1C0C"/>
    <w:rsid w:val="009F2563"/>
    <w:rsid w:val="009F2933"/>
    <w:rsid w:val="009F54B8"/>
    <w:rsid w:val="009F6FF5"/>
    <w:rsid w:val="00A01571"/>
    <w:rsid w:val="00A03CCD"/>
    <w:rsid w:val="00A0555C"/>
    <w:rsid w:val="00A10D3A"/>
    <w:rsid w:val="00A1118B"/>
    <w:rsid w:val="00A11DFE"/>
    <w:rsid w:val="00A13C09"/>
    <w:rsid w:val="00A146E7"/>
    <w:rsid w:val="00A21009"/>
    <w:rsid w:val="00A2157A"/>
    <w:rsid w:val="00A35F18"/>
    <w:rsid w:val="00A46492"/>
    <w:rsid w:val="00A50F2E"/>
    <w:rsid w:val="00A53CF9"/>
    <w:rsid w:val="00A57A53"/>
    <w:rsid w:val="00A61184"/>
    <w:rsid w:val="00A646EA"/>
    <w:rsid w:val="00A64A78"/>
    <w:rsid w:val="00A66EE0"/>
    <w:rsid w:val="00A74955"/>
    <w:rsid w:val="00A74C39"/>
    <w:rsid w:val="00A83749"/>
    <w:rsid w:val="00A86084"/>
    <w:rsid w:val="00A921F4"/>
    <w:rsid w:val="00A9439F"/>
    <w:rsid w:val="00A95794"/>
    <w:rsid w:val="00A96172"/>
    <w:rsid w:val="00A974A3"/>
    <w:rsid w:val="00AB2413"/>
    <w:rsid w:val="00AB2B29"/>
    <w:rsid w:val="00AB332B"/>
    <w:rsid w:val="00AB63BD"/>
    <w:rsid w:val="00AB7190"/>
    <w:rsid w:val="00AC21B1"/>
    <w:rsid w:val="00AC5094"/>
    <w:rsid w:val="00AD1079"/>
    <w:rsid w:val="00AD3D8B"/>
    <w:rsid w:val="00AD5C31"/>
    <w:rsid w:val="00AE3F06"/>
    <w:rsid w:val="00AE5202"/>
    <w:rsid w:val="00AF0631"/>
    <w:rsid w:val="00AF0EC6"/>
    <w:rsid w:val="00AF567C"/>
    <w:rsid w:val="00AF6D91"/>
    <w:rsid w:val="00B011F2"/>
    <w:rsid w:val="00B0721E"/>
    <w:rsid w:val="00B12B73"/>
    <w:rsid w:val="00B13AFE"/>
    <w:rsid w:val="00B1590F"/>
    <w:rsid w:val="00B166F8"/>
    <w:rsid w:val="00B26BBE"/>
    <w:rsid w:val="00B36B86"/>
    <w:rsid w:val="00B37930"/>
    <w:rsid w:val="00B44DDA"/>
    <w:rsid w:val="00B46409"/>
    <w:rsid w:val="00B46433"/>
    <w:rsid w:val="00B506E5"/>
    <w:rsid w:val="00B510EB"/>
    <w:rsid w:val="00B545F3"/>
    <w:rsid w:val="00B612B1"/>
    <w:rsid w:val="00B635F3"/>
    <w:rsid w:val="00B66848"/>
    <w:rsid w:val="00B74393"/>
    <w:rsid w:val="00B833C7"/>
    <w:rsid w:val="00B84B34"/>
    <w:rsid w:val="00B914DD"/>
    <w:rsid w:val="00B926F7"/>
    <w:rsid w:val="00B92A76"/>
    <w:rsid w:val="00B95D24"/>
    <w:rsid w:val="00BA5A51"/>
    <w:rsid w:val="00BA700D"/>
    <w:rsid w:val="00BB223D"/>
    <w:rsid w:val="00BB6D13"/>
    <w:rsid w:val="00BC2456"/>
    <w:rsid w:val="00BC46BB"/>
    <w:rsid w:val="00BC7451"/>
    <w:rsid w:val="00BD0E4A"/>
    <w:rsid w:val="00BD179C"/>
    <w:rsid w:val="00BD1BF7"/>
    <w:rsid w:val="00BD2972"/>
    <w:rsid w:val="00BD2AF1"/>
    <w:rsid w:val="00BD2C3F"/>
    <w:rsid w:val="00BD6AA8"/>
    <w:rsid w:val="00BD7ED8"/>
    <w:rsid w:val="00BE00D0"/>
    <w:rsid w:val="00BE091B"/>
    <w:rsid w:val="00BE6A76"/>
    <w:rsid w:val="00BE7630"/>
    <w:rsid w:val="00BF0654"/>
    <w:rsid w:val="00BF1348"/>
    <w:rsid w:val="00BF1F2D"/>
    <w:rsid w:val="00BF3528"/>
    <w:rsid w:val="00BF39B8"/>
    <w:rsid w:val="00BF6731"/>
    <w:rsid w:val="00BF70E9"/>
    <w:rsid w:val="00BF7959"/>
    <w:rsid w:val="00C02B06"/>
    <w:rsid w:val="00C04251"/>
    <w:rsid w:val="00C05D8E"/>
    <w:rsid w:val="00C10857"/>
    <w:rsid w:val="00C1091E"/>
    <w:rsid w:val="00C10A2D"/>
    <w:rsid w:val="00C10B42"/>
    <w:rsid w:val="00C13DBD"/>
    <w:rsid w:val="00C158EF"/>
    <w:rsid w:val="00C23BCF"/>
    <w:rsid w:val="00C249A3"/>
    <w:rsid w:val="00C327D4"/>
    <w:rsid w:val="00C35AE4"/>
    <w:rsid w:val="00C36BBA"/>
    <w:rsid w:val="00C42D74"/>
    <w:rsid w:val="00C43E52"/>
    <w:rsid w:val="00C5134C"/>
    <w:rsid w:val="00C52129"/>
    <w:rsid w:val="00C524F9"/>
    <w:rsid w:val="00C52BEB"/>
    <w:rsid w:val="00C52CEB"/>
    <w:rsid w:val="00C649A6"/>
    <w:rsid w:val="00C71DF1"/>
    <w:rsid w:val="00C73BC3"/>
    <w:rsid w:val="00C73E4A"/>
    <w:rsid w:val="00C74185"/>
    <w:rsid w:val="00C76EF5"/>
    <w:rsid w:val="00C770CC"/>
    <w:rsid w:val="00C8320E"/>
    <w:rsid w:val="00C95895"/>
    <w:rsid w:val="00CA220D"/>
    <w:rsid w:val="00CA4B2F"/>
    <w:rsid w:val="00CA728A"/>
    <w:rsid w:val="00CC54BA"/>
    <w:rsid w:val="00CC5923"/>
    <w:rsid w:val="00CD047B"/>
    <w:rsid w:val="00CD1A07"/>
    <w:rsid w:val="00CD1D66"/>
    <w:rsid w:val="00CD2B59"/>
    <w:rsid w:val="00CD79FF"/>
    <w:rsid w:val="00CE0056"/>
    <w:rsid w:val="00CE061D"/>
    <w:rsid w:val="00CE2094"/>
    <w:rsid w:val="00CE492F"/>
    <w:rsid w:val="00CE7F7F"/>
    <w:rsid w:val="00CF0D14"/>
    <w:rsid w:val="00CF300C"/>
    <w:rsid w:val="00CF525D"/>
    <w:rsid w:val="00CF577C"/>
    <w:rsid w:val="00D04279"/>
    <w:rsid w:val="00D06310"/>
    <w:rsid w:val="00D11364"/>
    <w:rsid w:val="00D168CE"/>
    <w:rsid w:val="00D17C76"/>
    <w:rsid w:val="00D26770"/>
    <w:rsid w:val="00D366DD"/>
    <w:rsid w:val="00D3675C"/>
    <w:rsid w:val="00D41897"/>
    <w:rsid w:val="00D4387B"/>
    <w:rsid w:val="00D43F48"/>
    <w:rsid w:val="00D47870"/>
    <w:rsid w:val="00D50292"/>
    <w:rsid w:val="00D524E0"/>
    <w:rsid w:val="00D52551"/>
    <w:rsid w:val="00D5260F"/>
    <w:rsid w:val="00D60A93"/>
    <w:rsid w:val="00D634C5"/>
    <w:rsid w:val="00D67A80"/>
    <w:rsid w:val="00D843B7"/>
    <w:rsid w:val="00D85DF9"/>
    <w:rsid w:val="00D93B57"/>
    <w:rsid w:val="00D94F6D"/>
    <w:rsid w:val="00DA0E89"/>
    <w:rsid w:val="00DA208D"/>
    <w:rsid w:val="00DA220C"/>
    <w:rsid w:val="00DA298D"/>
    <w:rsid w:val="00DA3635"/>
    <w:rsid w:val="00DB26B7"/>
    <w:rsid w:val="00DB283C"/>
    <w:rsid w:val="00DB4A54"/>
    <w:rsid w:val="00DB5D7D"/>
    <w:rsid w:val="00DB6448"/>
    <w:rsid w:val="00DC1D15"/>
    <w:rsid w:val="00DD0F0E"/>
    <w:rsid w:val="00DD32FC"/>
    <w:rsid w:val="00DD5CB2"/>
    <w:rsid w:val="00DE69D4"/>
    <w:rsid w:val="00DF12CB"/>
    <w:rsid w:val="00DF16ED"/>
    <w:rsid w:val="00DF203F"/>
    <w:rsid w:val="00DF665D"/>
    <w:rsid w:val="00E03F8C"/>
    <w:rsid w:val="00E044D0"/>
    <w:rsid w:val="00E04F96"/>
    <w:rsid w:val="00E05434"/>
    <w:rsid w:val="00E140DB"/>
    <w:rsid w:val="00E140E1"/>
    <w:rsid w:val="00E17626"/>
    <w:rsid w:val="00E217C5"/>
    <w:rsid w:val="00E2316F"/>
    <w:rsid w:val="00E23A8E"/>
    <w:rsid w:val="00E2444C"/>
    <w:rsid w:val="00E4064D"/>
    <w:rsid w:val="00E42413"/>
    <w:rsid w:val="00E446AC"/>
    <w:rsid w:val="00E4498C"/>
    <w:rsid w:val="00E47B3B"/>
    <w:rsid w:val="00E47BC2"/>
    <w:rsid w:val="00E5175F"/>
    <w:rsid w:val="00E52059"/>
    <w:rsid w:val="00E52E81"/>
    <w:rsid w:val="00E5435B"/>
    <w:rsid w:val="00E551E3"/>
    <w:rsid w:val="00E6057C"/>
    <w:rsid w:val="00E65409"/>
    <w:rsid w:val="00E669EC"/>
    <w:rsid w:val="00E67ED3"/>
    <w:rsid w:val="00E70AFE"/>
    <w:rsid w:val="00E71C28"/>
    <w:rsid w:val="00E74503"/>
    <w:rsid w:val="00E80700"/>
    <w:rsid w:val="00E82858"/>
    <w:rsid w:val="00E86F14"/>
    <w:rsid w:val="00E94FFF"/>
    <w:rsid w:val="00E96D2E"/>
    <w:rsid w:val="00E979B4"/>
    <w:rsid w:val="00EA4607"/>
    <w:rsid w:val="00EA5949"/>
    <w:rsid w:val="00EB61EF"/>
    <w:rsid w:val="00EC77E6"/>
    <w:rsid w:val="00ED04CA"/>
    <w:rsid w:val="00ED0CC2"/>
    <w:rsid w:val="00ED15E2"/>
    <w:rsid w:val="00ED2B09"/>
    <w:rsid w:val="00EE7ED7"/>
    <w:rsid w:val="00EF0B46"/>
    <w:rsid w:val="00EF0B58"/>
    <w:rsid w:val="00EF7300"/>
    <w:rsid w:val="00F1060C"/>
    <w:rsid w:val="00F1244A"/>
    <w:rsid w:val="00F12526"/>
    <w:rsid w:val="00F1285C"/>
    <w:rsid w:val="00F138E0"/>
    <w:rsid w:val="00F23D1A"/>
    <w:rsid w:val="00F26C24"/>
    <w:rsid w:val="00F4769E"/>
    <w:rsid w:val="00F47A01"/>
    <w:rsid w:val="00F50E03"/>
    <w:rsid w:val="00F5331C"/>
    <w:rsid w:val="00F67030"/>
    <w:rsid w:val="00F7087D"/>
    <w:rsid w:val="00F724FD"/>
    <w:rsid w:val="00F745AD"/>
    <w:rsid w:val="00F80F3F"/>
    <w:rsid w:val="00F8321E"/>
    <w:rsid w:val="00F90309"/>
    <w:rsid w:val="00F90677"/>
    <w:rsid w:val="00F91DD8"/>
    <w:rsid w:val="00F91FF4"/>
    <w:rsid w:val="00F9295F"/>
    <w:rsid w:val="00F929CA"/>
    <w:rsid w:val="00F95CA5"/>
    <w:rsid w:val="00F9600D"/>
    <w:rsid w:val="00FA0732"/>
    <w:rsid w:val="00FA5B3B"/>
    <w:rsid w:val="00FA6B88"/>
    <w:rsid w:val="00FA721B"/>
    <w:rsid w:val="00FB0BCB"/>
    <w:rsid w:val="00FB19FC"/>
    <w:rsid w:val="00FB2F7D"/>
    <w:rsid w:val="00FB37B7"/>
    <w:rsid w:val="00FB6BC1"/>
    <w:rsid w:val="00FB766A"/>
    <w:rsid w:val="00FC02C3"/>
    <w:rsid w:val="00FC6AE6"/>
    <w:rsid w:val="00FC75BA"/>
    <w:rsid w:val="00FD2D2D"/>
    <w:rsid w:val="00FD3B3D"/>
    <w:rsid w:val="00FD5379"/>
    <w:rsid w:val="00FD558D"/>
    <w:rsid w:val="00FD6598"/>
    <w:rsid w:val="00FD68D2"/>
    <w:rsid w:val="00FE23EF"/>
    <w:rsid w:val="00FE30EC"/>
    <w:rsid w:val="00FE33CA"/>
    <w:rsid w:val="00FF0E07"/>
    <w:rsid w:val="00FF2794"/>
    <w:rsid w:val="00FF7A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7"/>
    <w:uiPriority w:val="34"/>
    <w:qFormat/>
    <w:rsid w:val="00593999"/>
    <w:pPr>
      <w:ind w:left="720"/>
      <w:contextualSpacing/>
    </w:pPr>
    <w:rPr>
      <w:rFonts w:eastAsiaTheme="minorEastAsia"/>
      <w:lang w:eastAsia="ru-RU"/>
    </w:rPr>
  </w:style>
  <w:style w:type="paragraph" w:styleId="a8">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9"/>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8"/>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a">
    <w:name w:val="Верхний колонтитул Знак"/>
    <w:aliases w:val="Знак Знак1"/>
    <w:basedOn w:val="a0"/>
    <w:link w:val="ab"/>
    <w:locked/>
    <w:rsid w:val="00F23D1A"/>
    <w:rPr>
      <w:rFonts w:ascii="Calibri" w:eastAsia="Times New Roman" w:hAnsi="Calibri" w:cs="Times New Roman"/>
      <w:sz w:val="20"/>
      <w:szCs w:val="20"/>
      <w:lang w:val="uk-UA" w:eastAsia="ru-RU"/>
    </w:rPr>
  </w:style>
  <w:style w:type="paragraph" w:styleId="ab">
    <w:name w:val="header"/>
    <w:aliases w:val="Знак"/>
    <w:basedOn w:val="a"/>
    <w:link w:val="aa"/>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c">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d">
    <w:name w:val="Emphasis"/>
    <w:basedOn w:val="a0"/>
    <w:qFormat/>
    <w:rsid w:val="00F23D1A"/>
    <w:rPr>
      <w:i/>
      <w:iCs/>
    </w:rPr>
  </w:style>
  <w:style w:type="character" w:customStyle="1" w:styleId="ae">
    <w:name w:val="Текст выноски Знак"/>
    <w:basedOn w:val="a0"/>
    <w:link w:val="af"/>
    <w:uiPriority w:val="99"/>
    <w:semiHidden/>
    <w:rsid w:val="00F23D1A"/>
    <w:rPr>
      <w:rFonts w:ascii="Tahoma" w:hAnsi="Tahoma" w:cs="Tahoma"/>
      <w:sz w:val="16"/>
      <w:szCs w:val="16"/>
    </w:rPr>
  </w:style>
  <w:style w:type="paragraph" w:styleId="af">
    <w:name w:val="Balloon Text"/>
    <w:basedOn w:val="a"/>
    <w:link w:val="ae"/>
    <w:uiPriority w:val="99"/>
    <w:semiHidden/>
    <w:unhideWhenUsed/>
    <w:rsid w:val="00F23D1A"/>
    <w:pPr>
      <w:spacing w:after="0" w:line="240" w:lineRule="auto"/>
    </w:pPr>
    <w:rPr>
      <w:rFonts w:ascii="Tahoma" w:hAnsi="Tahoma" w:cs="Tahoma"/>
      <w:sz w:val="16"/>
      <w:szCs w:val="16"/>
    </w:rPr>
  </w:style>
  <w:style w:type="table" w:styleId="af0">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2">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3">
    <w:name w:val="Strong"/>
    <w:basedOn w:val="a0"/>
    <w:qFormat/>
    <w:rsid w:val="00CD047B"/>
    <w:rPr>
      <w:b/>
      <w:bCs/>
    </w:rPr>
  </w:style>
  <w:style w:type="paragraph" w:styleId="af4">
    <w:name w:val="Title"/>
    <w:basedOn w:val="a"/>
    <w:link w:val="af5"/>
    <w:qFormat/>
    <w:rsid w:val="00CD047B"/>
    <w:pPr>
      <w:jc w:val="center"/>
    </w:pPr>
    <w:rPr>
      <w:rFonts w:ascii="Calibri" w:eastAsia="Calibri" w:hAnsi="Calibri" w:cs="Times New Roman"/>
      <w:sz w:val="28"/>
      <w:lang w:val="uk-UA" w:eastAsia="ru-RU"/>
    </w:rPr>
  </w:style>
  <w:style w:type="character" w:customStyle="1" w:styleId="af5">
    <w:name w:val="Название Знак"/>
    <w:basedOn w:val="a0"/>
    <w:link w:val="af4"/>
    <w:rsid w:val="00CD047B"/>
    <w:rPr>
      <w:rFonts w:ascii="Calibri" w:eastAsia="Calibri" w:hAnsi="Calibri" w:cs="Times New Roman"/>
      <w:sz w:val="28"/>
      <w:lang w:val="uk-UA" w:eastAsia="ru-RU"/>
    </w:rPr>
  </w:style>
  <w:style w:type="paragraph" w:styleId="af6">
    <w:name w:val="footer"/>
    <w:basedOn w:val="a"/>
    <w:link w:val="af7"/>
    <w:uiPriority w:val="99"/>
    <w:unhideWhenUsed/>
    <w:rsid w:val="0015280D"/>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15280D"/>
  </w:style>
  <w:style w:type="paragraph" w:customStyle="1" w:styleId="af8">
    <w:name w:val="Знак"/>
    <w:basedOn w:val="a"/>
    <w:rsid w:val="0035715A"/>
    <w:pPr>
      <w:spacing w:after="0" w:line="240" w:lineRule="auto"/>
    </w:pPr>
    <w:rPr>
      <w:rFonts w:ascii="Verdana" w:eastAsia="Calibri" w:hAnsi="Verdana" w:cs="Verdana"/>
      <w:sz w:val="20"/>
      <w:szCs w:val="20"/>
      <w:lang w:val="en-US"/>
    </w:rPr>
  </w:style>
  <w:style w:type="character" w:customStyle="1" w:styleId="a7">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6"/>
    <w:uiPriority w:val="34"/>
    <w:qFormat/>
    <w:locked/>
    <w:rsid w:val="004E5D4E"/>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7"/>
    <w:uiPriority w:val="34"/>
    <w:qFormat/>
    <w:rsid w:val="00593999"/>
    <w:pPr>
      <w:ind w:left="720"/>
      <w:contextualSpacing/>
    </w:pPr>
    <w:rPr>
      <w:rFonts w:eastAsiaTheme="minorEastAsia"/>
      <w:lang w:eastAsia="ru-RU"/>
    </w:rPr>
  </w:style>
  <w:style w:type="paragraph" w:styleId="a8">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9"/>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8"/>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a">
    <w:name w:val="Верхний колонтитул Знак"/>
    <w:aliases w:val="Знак Знак1"/>
    <w:basedOn w:val="a0"/>
    <w:link w:val="ab"/>
    <w:locked/>
    <w:rsid w:val="00F23D1A"/>
    <w:rPr>
      <w:rFonts w:ascii="Calibri" w:eastAsia="Times New Roman" w:hAnsi="Calibri" w:cs="Times New Roman"/>
      <w:sz w:val="20"/>
      <w:szCs w:val="20"/>
      <w:lang w:val="uk-UA" w:eastAsia="ru-RU"/>
    </w:rPr>
  </w:style>
  <w:style w:type="paragraph" w:styleId="ab">
    <w:name w:val="header"/>
    <w:aliases w:val="Знак"/>
    <w:basedOn w:val="a"/>
    <w:link w:val="aa"/>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c">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d">
    <w:name w:val="Emphasis"/>
    <w:basedOn w:val="a0"/>
    <w:qFormat/>
    <w:rsid w:val="00F23D1A"/>
    <w:rPr>
      <w:i/>
      <w:iCs/>
    </w:rPr>
  </w:style>
  <w:style w:type="character" w:customStyle="1" w:styleId="ae">
    <w:name w:val="Текст выноски Знак"/>
    <w:basedOn w:val="a0"/>
    <w:link w:val="af"/>
    <w:uiPriority w:val="99"/>
    <w:semiHidden/>
    <w:rsid w:val="00F23D1A"/>
    <w:rPr>
      <w:rFonts w:ascii="Tahoma" w:hAnsi="Tahoma" w:cs="Tahoma"/>
      <w:sz w:val="16"/>
      <w:szCs w:val="16"/>
    </w:rPr>
  </w:style>
  <w:style w:type="paragraph" w:styleId="af">
    <w:name w:val="Balloon Text"/>
    <w:basedOn w:val="a"/>
    <w:link w:val="ae"/>
    <w:uiPriority w:val="99"/>
    <w:semiHidden/>
    <w:unhideWhenUsed/>
    <w:rsid w:val="00F23D1A"/>
    <w:pPr>
      <w:spacing w:after="0" w:line="240" w:lineRule="auto"/>
    </w:pPr>
    <w:rPr>
      <w:rFonts w:ascii="Tahoma" w:hAnsi="Tahoma" w:cs="Tahoma"/>
      <w:sz w:val="16"/>
      <w:szCs w:val="16"/>
    </w:rPr>
  </w:style>
  <w:style w:type="table" w:styleId="af0">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2">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3">
    <w:name w:val="Strong"/>
    <w:basedOn w:val="a0"/>
    <w:qFormat/>
    <w:rsid w:val="00CD047B"/>
    <w:rPr>
      <w:b/>
      <w:bCs/>
    </w:rPr>
  </w:style>
  <w:style w:type="paragraph" w:styleId="af4">
    <w:name w:val="Title"/>
    <w:basedOn w:val="a"/>
    <w:link w:val="af5"/>
    <w:qFormat/>
    <w:rsid w:val="00CD047B"/>
    <w:pPr>
      <w:jc w:val="center"/>
    </w:pPr>
    <w:rPr>
      <w:rFonts w:ascii="Calibri" w:eastAsia="Calibri" w:hAnsi="Calibri" w:cs="Times New Roman"/>
      <w:sz w:val="28"/>
      <w:lang w:val="uk-UA" w:eastAsia="ru-RU"/>
    </w:rPr>
  </w:style>
  <w:style w:type="character" w:customStyle="1" w:styleId="af5">
    <w:name w:val="Название Знак"/>
    <w:basedOn w:val="a0"/>
    <w:link w:val="af4"/>
    <w:rsid w:val="00CD047B"/>
    <w:rPr>
      <w:rFonts w:ascii="Calibri" w:eastAsia="Calibri" w:hAnsi="Calibri" w:cs="Times New Roman"/>
      <w:sz w:val="28"/>
      <w:lang w:val="uk-UA" w:eastAsia="ru-RU"/>
    </w:rPr>
  </w:style>
  <w:style w:type="paragraph" w:styleId="af6">
    <w:name w:val="footer"/>
    <w:basedOn w:val="a"/>
    <w:link w:val="af7"/>
    <w:uiPriority w:val="99"/>
    <w:unhideWhenUsed/>
    <w:rsid w:val="0015280D"/>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15280D"/>
  </w:style>
  <w:style w:type="paragraph" w:customStyle="1" w:styleId="af8">
    <w:name w:val="Знак"/>
    <w:basedOn w:val="a"/>
    <w:rsid w:val="0035715A"/>
    <w:pPr>
      <w:spacing w:after="0" w:line="240" w:lineRule="auto"/>
    </w:pPr>
    <w:rPr>
      <w:rFonts w:ascii="Verdana" w:eastAsia="Calibri" w:hAnsi="Verdana" w:cs="Verdana"/>
      <w:sz w:val="20"/>
      <w:szCs w:val="20"/>
      <w:lang w:val="en-US"/>
    </w:rPr>
  </w:style>
  <w:style w:type="character" w:customStyle="1" w:styleId="a7">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6"/>
    <w:uiPriority w:val="34"/>
    <w:qFormat/>
    <w:locked/>
    <w:rsid w:val="004E5D4E"/>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70933">
      <w:bodyDiv w:val="1"/>
      <w:marLeft w:val="0"/>
      <w:marRight w:val="0"/>
      <w:marTop w:val="0"/>
      <w:marBottom w:val="0"/>
      <w:divBdr>
        <w:top w:val="none" w:sz="0" w:space="0" w:color="auto"/>
        <w:left w:val="none" w:sz="0" w:space="0" w:color="auto"/>
        <w:bottom w:val="none" w:sz="0" w:space="0" w:color="auto"/>
        <w:right w:val="none" w:sz="0" w:space="0" w:color="auto"/>
      </w:divBdr>
    </w:div>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66732342">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30921541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504442990">
      <w:bodyDiv w:val="1"/>
      <w:marLeft w:val="0"/>
      <w:marRight w:val="0"/>
      <w:marTop w:val="0"/>
      <w:marBottom w:val="0"/>
      <w:divBdr>
        <w:top w:val="none" w:sz="0" w:space="0" w:color="auto"/>
        <w:left w:val="none" w:sz="0" w:space="0" w:color="auto"/>
        <w:bottom w:val="none" w:sz="0" w:space="0" w:color="auto"/>
        <w:right w:val="none" w:sz="0" w:space="0" w:color="auto"/>
      </w:divBdr>
    </w:div>
    <w:div w:id="533428544">
      <w:bodyDiv w:val="1"/>
      <w:marLeft w:val="0"/>
      <w:marRight w:val="0"/>
      <w:marTop w:val="0"/>
      <w:marBottom w:val="0"/>
      <w:divBdr>
        <w:top w:val="none" w:sz="0" w:space="0" w:color="auto"/>
        <w:left w:val="none" w:sz="0" w:space="0" w:color="auto"/>
        <w:bottom w:val="none" w:sz="0" w:space="0" w:color="auto"/>
        <w:right w:val="none" w:sz="0" w:space="0" w:color="auto"/>
      </w:divBdr>
    </w:div>
    <w:div w:id="58669398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811757382">
      <w:bodyDiv w:val="1"/>
      <w:marLeft w:val="0"/>
      <w:marRight w:val="0"/>
      <w:marTop w:val="0"/>
      <w:marBottom w:val="0"/>
      <w:divBdr>
        <w:top w:val="none" w:sz="0" w:space="0" w:color="auto"/>
        <w:left w:val="none" w:sz="0" w:space="0" w:color="auto"/>
        <w:bottom w:val="none" w:sz="0" w:space="0" w:color="auto"/>
        <w:right w:val="none" w:sz="0" w:space="0" w:color="auto"/>
      </w:divBdr>
    </w:div>
    <w:div w:id="874854319">
      <w:bodyDiv w:val="1"/>
      <w:marLeft w:val="0"/>
      <w:marRight w:val="0"/>
      <w:marTop w:val="0"/>
      <w:marBottom w:val="0"/>
      <w:divBdr>
        <w:top w:val="none" w:sz="0" w:space="0" w:color="auto"/>
        <w:left w:val="none" w:sz="0" w:space="0" w:color="auto"/>
        <w:bottom w:val="none" w:sz="0" w:space="0" w:color="auto"/>
        <w:right w:val="none" w:sz="0" w:space="0" w:color="auto"/>
      </w:divBdr>
    </w:div>
    <w:div w:id="984893793">
      <w:bodyDiv w:val="1"/>
      <w:marLeft w:val="0"/>
      <w:marRight w:val="0"/>
      <w:marTop w:val="0"/>
      <w:marBottom w:val="0"/>
      <w:divBdr>
        <w:top w:val="none" w:sz="0" w:space="0" w:color="auto"/>
        <w:left w:val="none" w:sz="0" w:space="0" w:color="auto"/>
        <w:bottom w:val="none" w:sz="0" w:space="0" w:color="auto"/>
        <w:right w:val="none" w:sz="0" w:space="0" w:color="auto"/>
      </w:divBdr>
    </w:div>
    <w:div w:id="996617127">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0873653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39349545">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 w:id="189951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077E0-8BF3-48B6-9C3D-FA8FE26F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5596</Words>
  <Characters>31903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2022-12-14T12:01:00Z</cp:lastPrinted>
  <dcterms:created xsi:type="dcterms:W3CDTF">2022-12-14T14:24:00Z</dcterms:created>
  <dcterms:modified xsi:type="dcterms:W3CDTF">2022-12-14T14:28:00Z</dcterms:modified>
</cp:coreProperties>
</file>